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82" w:rsidRPr="001649E8" w:rsidRDefault="00D72E82" w:rsidP="001649E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649E8">
        <w:rPr>
          <w:rFonts w:ascii="Times New Roman" w:hAnsi="Times New Roman" w:cs="Times New Roman"/>
          <w:sz w:val="20"/>
          <w:szCs w:val="20"/>
        </w:rPr>
        <w:t xml:space="preserve">Настоящим в соответствии с Федеральным законом № 152-ФЗ «О персональных данных» от 27.07.2006, отправляя данную форму, </w:t>
      </w:r>
      <w:r w:rsidR="001649E8" w:rsidRPr="001649E8">
        <w:rPr>
          <w:rFonts w:ascii="Times New Roman" w:hAnsi="Times New Roman" w:cs="Times New Roman"/>
          <w:sz w:val="20"/>
          <w:szCs w:val="20"/>
        </w:rPr>
        <w:t>В</w:t>
      </w:r>
      <w:r w:rsidRPr="001649E8">
        <w:rPr>
          <w:rFonts w:ascii="Times New Roman" w:hAnsi="Times New Roman" w:cs="Times New Roman"/>
          <w:sz w:val="20"/>
          <w:szCs w:val="20"/>
        </w:rPr>
        <w:t xml:space="preserve">ы подтверждаете свое согласие на обработку персональных данных. </w:t>
      </w:r>
      <w:r w:rsidR="002F78F8" w:rsidRPr="001649E8">
        <w:rPr>
          <w:rFonts w:ascii="Times New Roman" w:hAnsi="Times New Roman" w:cs="Times New Roman"/>
          <w:sz w:val="20"/>
          <w:szCs w:val="20"/>
        </w:rPr>
        <w:t xml:space="preserve">Фонд капитального ремонта многоквартирных домов Камчатского </w:t>
      </w:r>
      <w:r w:rsidRPr="001649E8">
        <w:rPr>
          <w:rFonts w:ascii="Times New Roman" w:hAnsi="Times New Roman" w:cs="Times New Roman"/>
          <w:sz w:val="20"/>
          <w:szCs w:val="20"/>
        </w:rPr>
        <w:t>гарантируе</w:t>
      </w:r>
      <w:r w:rsidR="002F78F8" w:rsidRPr="001649E8">
        <w:rPr>
          <w:rFonts w:ascii="Times New Roman" w:hAnsi="Times New Roman" w:cs="Times New Roman"/>
          <w:sz w:val="20"/>
          <w:szCs w:val="20"/>
        </w:rPr>
        <w:t>т</w:t>
      </w:r>
      <w:r w:rsidRPr="001649E8">
        <w:rPr>
          <w:rFonts w:ascii="Times New Roman" w:hAnsi="Times New Roman" w:cs="Times New Roman"/>
          <w:sz w:val="20"/>
          <w:szCs w:val="20"/>
        </w:rPr>
        <w:t xml:space="preserve"> конфиденциальность получаемой нами информации. Обработка персональных данных осуществляется в целях эффективного исполнения </w:t>
      </w:r>
      <w:r w:rsidR="00B5270F" w:rsidRPr="001649E8">
        <w:rPr>
          <w:rFonts w:ascii="Times New Roman" w:hAnsi="Times New Roman" w:cs="Times New Roman"/>
          <w:sz w:val="20"/>
          <w:szCs w:val="20"/>
        </w:rPr>
        <w:t xml:space="preserve">Федерального закона от 25.12.2012 № 271-ФЗ </w:t>
      </w:r>
      <w:r w:rsidRPr="001649E8">
        <w:rPr>
          <w:rFonts w:ascii="Times New Roman" w:hAnsi="Times New Roman" w:cs="Times New Roman"/>
          <w:sz w:val="20"/>
          <w:szCs w:val="20"/>
        </w:rPr>
        <w:t xml:space="preserve">и пр. в соответствии с </w:t>
      </w:r>
      <w:hyperlink r:id="rId4" w:history="1">
        <w:r w:rsidR="00017207" w:rsidRPr="001649E8">
          <w:rPr>
            <w:rStyle w:val="a3"/>
            <w:rFonts w:ascii="Times New Roman" w:hAnsi="Times New Roman" w:cs="Times New Roman"/>
            <w:sz w:val="20"/>
            <w:szCs w:val="20"/>
          </w:rPr>
          <w:t>«</w:t>
        </w:r>
        <w:r w:rsidRPr="001649E8">
          <w:rPr>
            <w:rStyle w:val="a3"/>
            <w:rFonts w:ascii="Times New Roman" w:hAnsi="Times New Roman" w:cs="Times New Roman"/>
            <w:sz w:val="20"/>
            <w:szCs w:val="20"/>
          </w:rPr>
          <w:t>Политикой конфиденциальности персональных данных»</w:t>
        </w:r>
      </w:hyperlink>
      <w:r w:rsidR="00113C4C" w:rsidRPr="001649E8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113C4C" w:rsidRPr="001649E8">
        <w:rPr>
          <w:rFonts w:ascii="Times New Roman" w:hAnsi="Times New Roman" w:cs="Times New Roman"/>
          <w:sz w:val="20"/>
          <w:szCs w:val="20"/>
        </w:rPr>
        <w:t xml:space="preserve">и </w:t>
      </w:r>
      <w:hyperlink r:id="rId5" w:history="1">
        <w:r w:rsidR="00113C4C" w:rsidRPr="001649E8">
          <w:rPr>
            <w:rStyle w:val="a3"/>
            <w:rFonts w:ascii="Times New Roman" w:hAnsi="Times New Roman" w:cs="Times New Roman"/>
            <w:sz w:val="20"/>
            <w:szCs w:val="20"/>
          </w:rPr>
          <w:t>«Положением об обработке персональных данных в Фонде»</w:t>
        </w:r>
      </w:hyperlink>
    </w:p>
    <w:p w:rsidR="00D72E82" w:rsidRPr="001649E8" w:rsidRDefault="00D72E82" w:rsidP="00B44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42AA" w:rsidRPr="001649E8" w:rsidRDefault="00B442AA" w:rsidP="001649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FE0B43" w:rsidRDefault="00B442AA" w:rsidP="00FE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AF6EAA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="00AF6EAA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27.07.2006 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«О персональных данных»</w:t>
      </w:r>
      <w:r w:rsid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подтверждаете свое согласие на </w:t>
      </w:r>
      <w:r w:rsidR="00C21B17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а так же без использования автоматизированных средств обработку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капитального ремонта многоквартирных домов Камчатского края</w:t>
      </w:r>
      <w:r w:rsid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Фонд)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</w:t>
      </w:r>
      <w:r w:rsidR="0026483B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 использованием автоматизированных средств обработки данных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гарантирует конфиденциальность получаемой нами информации. Обработка персональных данных осуществляется в целях эффективного исполнения Федерального закона </w:t>
      </w:r>
      <w:r w:rsidRPr="001649E8">
        <w:rPr>
          <w:rFonts w:ascii="Times New Roman" w:hAnsi="Times New Roman" w:cs="Times New Roman"/>
          <w:sz w:val="28"/>
          <w:szCs w:val="28"/>
        </w:rPr>
        <w:t>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87FB9" w:rsidRPr="001649E8">
        <w:rPr>
          <w:rFonts w:ascii="Times New Roman" w:hAnsi="Times New Roman" w:cs="Times New Roman"/>
          <w:sz w:val="28"/>
          <w:szCs w:val="28"/>
        </w:rPr>
        <w:t xml:space="preserve"> и пр. </w:t>
      </w:r>
      <w:r w:rsidR="00AF6EAA" w:rsidRPr="001649E8">
        <w:rPr>
          <w:rFonts w:ascii="Times New Roman" w:hAnsi="Times New Roman" w:cs="Times New Roman"/>
          <w:sz w:val="28"/>
          <w:szCs w:val="28"/>
        </w:rPr>
        <w:t>в</w:t>
      </w:r>
      <w:r w:rsidR="00987FB9" w:rsidRPr="001649E8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7A22C5" w:rsidRPr="001649E8">
        <w:rPr>
          <w:rFonts w:ascii="Times New Roman" w:hAnsi="Times New Roman" w:cs="Times New Roman"/>
          <w:sz w:val="28"/>
          <w:szCs w:val="28"/>
        </w:rPr>
        <w:t>вии «</w:t>
      </w:r>
      <w:r w:rsidR="00987FB9" w:rsidRPr="001649E8">
        <w:rPr>
          <w:rFonts w:ascii="Times New Roman" w:hAnsi="Times New Roman" w:cs="Times New Roman"/>
          <w:sz w:val="28"/>
          <w:szCs w:val="28"/>
        </w:rPr>
        <w:t>Политикой</w:t>
      </w:r>
      <w:r w:rsidR="007A22C5" w:rsidRPr="001649E8">
        <w:rPr>
          <w:rFonts w:ascii="Times New Roman" w:hAnsi="Times New Roman" w:cs="Times New Roman"/>
          <w:sz w:val="28"/>
          <w:szCs w:val="28"/>
        </w:rPr>
        <w:t xml:space="preserve"> </w:t>
      </w:r>
      <w:r w:rsidR="00AF6EAA" w:rsidRPr="001649E8">
        <w:rPr>
          <w:rFonts w:ascii="Times New Roman" w:hAnsi="Times New Roman" w:cs="Times New Roman"/>
          <w:sz w:val="28"/>
          <w:szCs w:val="28"/>
        </w:rPr>
        <w:t>к</w:t>
      </w:r>
      <w:r w:rsidR="00987FB9" w:rsidRPr="001649E8">
        <w:rPr>
          <w:rFonts w:ascii="Times New Roman" w:hAnsi="Times New Roman" w:cs="Times New Roman"/>
          <w:sz w:val="28"/>
          <w:szCs w:val="28"/>
        </w:rPr>
        <w:t>онфиденциальности</w:t>
      </w:r>
      <w:r w:rsidR="007A22C5" w:rsidRPr="001649E8">
        <w:rPr>
          <w:rFonts w:ascii="Times New Roman" w:hAnsi="Times New Roman" w:cs="Times New Roman"/>
          <w:sz w:val="28"/>
          <w:szCs w:val="28"/>
        </w:rPr>
        <w:t xml:space="preserve"> </w:t>
      </w:r>
      <w:r w:rsidR="00987FB9" w:rsidRPr="001649E8">
        <w:rPr>
          <w:rFonts w:ascii="Times New Roman" w:hAnsi="Times New Roman" w:cs="Times New Roman"/>
          <w:sz w:val="28"/>
          <w:szCs w:val="28"/>
        </w:rPr>
        <w:t>персональных</w:t>
      </w:r>
      <w:r w:rsidR="007A22C5" w:rsidRPr="001649E8">
        <w:rPr>
          <w:rFonts w:ascii="Times New Roman" w:hAnsi="Times New Roman" w:cs="Times New Roman"/>
          <w:sz w:val="28"/>
          <w:szCs w:val="28"/>
        </w:rPr>
        <w:t xml:space="preserve"> </w:t>
      </w:r>
      <w:r w:rsidR="00987FB9" w:rsidRPr="001649E8">
        <w:rPr>
          <w:rFonts w:ascii="Times New Roman" w:hAnsi="Times New Roman" w:cs="Times New Roman"/>
          <w:sz w:val="28"/>
          <w:szCs w:val="28"/>
        </w:rPr>
        <w:t>данных»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2AA" w:rsidRPr="001649E8" w:rsidRDefault="00B442AA" w:rsidP="00FE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распространяется на следующие Ваши персональные данные: фамилия, имя и отчество, адрес электронной почты, </w:t>
      </w:r>
      <w:r w:rsidRPr="001649E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E21F6" w:rsidRPr="001649E8">
        <w:rPr>
          <w:rFonts w:ascii="Times New Roman" w:hAnsi="Times New Roman" w:cs="Times New Roman"/>
          <w:sz w:val="28"/>
          <w:szCs w:val="28"/>
        </w:rPr>
        <w:t>объекта собственности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телефон, платёжные реквизиты</w:t>
      </w:r>
      <w:r w:rsidR="00B92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организация, должность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43" w:rsidRDefault="00B442AA" w:rsidP="00FE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Вашего согласия </w:t>
      </w:r>
      <w:r w:rsidR="00B864B6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целям реализации функций Фонда в области организации и проведения капитального ремонта общего имущества</w:t>
      </w:r>
      <w:bookmarkStart w:id="0" w:name="_GoBack"/>
      <w:bookmarkEnd w:id="0"/>
      <w:r w:rsidR="00B864B6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в Камчатском крае</w:t>
      </w:r>
      <w:r w:rsidR="00F37C88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превышать </w:t>
      </w:r>
      <w:r w:rsidR="00B864B6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F37C88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864B6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="007C6444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64B6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егиональной программы </w:t>
      </w:r>
      <w:r w:rsidR="007C6444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общего имущества в многоквартирных домах в Камчатском крае на 2014 - 2043 годы, утвержденной постановлением Правительства </w:t>
      </w:r>
      <w:r w:rsidR="00F37C88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12</w:t>
      </w:r>
      <w:r w:rsidR="007C6444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F37C88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7C6444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C88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74-П</w:t>
      </w:r>
      <w:r w:rsidR="007C6444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43" w:rsidRDefault="00B442AA" w:rsidP="00FE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в любой момент отозвать настоящее согласие, путём направления письменного уведомления </w:t>
      </w:r>
      <w:r w:rsidR="00FE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0B43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</w:t>
      </w:r>
      <w:r w:rsidRPr="001649E8">
        <w:rPr>
          <w:rFonts w:ascii="Times New Roman" w:hAnsi="Times New Roman" w:cs="Times New Roman"/>
          <w:sz w:val="28"/>
          <w:szCs w:val="28"/>
        </w:rPr>
        <w:t>683000, г. Петропавловск-Камчатский, ул. Ленинская,</w:t>
      </w:r>
      <w:r w:rsidR="00FF5943" w:rsidRPr="001649E8">
        <w:rPr>
          <w:rFonts w:ascii="Times New Roman" w:hAnsi="Times New Roman" w:cs="Times New Roman"/>
          <w:sz w:val="28"/>
          <w:szCs w:val="28"/>
        </w:rPr>
        <w:t xml:space="preserve"> </w:t>
      </w:r>
      <w:r w:rsidRPr="001649E8">
        <w:rPr>
          <w:rFonts w:ascii="Times New Roman" w:hAnsi="Times New Roman" w:cs="Times New Roman"/>
          <w:sz w:val="28"/>
          <w:szCs w:val="28"/>
        </w:rPr>
        <w:t>д.18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пометкой «отзыв согласия на обработку персональных данных». </w:t>
      </w:r>
    </w:p>
    <w:p w:rsidR="00B442AA" w:rsidRPr="001649E8" w:rsidRDefault="00B442AA" w:rsidP="00FE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отзыв Вашего согласия на обработку персональных данных влечёт за собой удаление Вашей учётной записи с Интернет-</w:t>
      </w:r>
      <w:r w:rsidR="00FF5943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FF5943" w:rsidRPr="001649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FF5943" w:rsidRPr="001649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fkr</w:t>
        </w:r>
        <w:proofErr w:type="spellEnd"/>
        <w:r w:rsidR="00FF5943" w:rsidRPr="001649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F5943" w:rsidRPr="001649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kamchatka</w:t>
        </w:r>
        <w:proofErr w:type="spellEnd"/>
        <w:r w:rsidR="00FF5943" w:rsidRPr="001649E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F5943" w:rsidRPr="001649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может сделать невозможным </w:t>
      </w:r>
      <w:r w:rsidR="00D23980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FF5943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кабинета на </w:t>
      </w:r>
      <w:r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FF5943" w:rsidRPr="0016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Фонда.</w:t>
      </w:r>
    </w:p>
    <w:p w:rsidR="00947747" w:rsidRPr="001649E8" w:rsidRDefault="00947747">
      <w:pPr>
        <w:rPr>
          <w:rFonts w:ascii="Times New Roman" w:hAnsi="Times New Roman" w:cs="Times New Roman"/>
          <w:sz w:val="28"/>
          <w:szCs w:val="28"/>
        </w:rPr>
      </w:pPr>
    </w:p>
    <w:sectPr w:rsidR="00947747" w:rsidRPr="001649E8" w:rsidSect="001649E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A"/>
    <w:rsid w:val="00017207"/>
    <w:rsid w:val="0002521D"/>
    <w:rsid w:val="00113C4C"/>
    <w:rsid w:val="001649E8"/>
    <w:rsid w:val="0026483B"/>
    <w:rsid w:val="002E21F6"/>
    <w:rsid w:val="002F78F8"/>
    <w:rsid w:val="005B4AC3"/>
    <w:rsid w:val="00785090"/>
    <w:rsid w:val="00785DA6"/>
    <w:rsid w:val="007A22C5"/>
    <w:rsid w:val="007C6444"/>
    <w:rsid w:val="00947747"/>
    <w:rsid w:val="00987FB9"/>
    <w:rsid w:val="00AF6EAA"/>
    <w:rsid w:val="00B442AA"/>
    <w:rsid w:val="00B5270F"/>
    <w:rsid w:val="00B864B6"/>
    <w:rsid w:val="00B920B1"/>
    <w:rsid w:val="00C21B17"/>
    <w:rsid w:val="00CE3CA3"/>
    <w:rsid w:val="00D23980"/>
    <w:rsid w:val="00D72E82"/>
    <w:rsid w:val="00E6292B"/>
    <w:rsid w:val="00F37C88"/>
    <w:rsid w:val="00F45A66"/>
    <w:rsid w:val="00FE0B43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4255D6-66A1-49A0-A675-3DD0A14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breadcrumbs">
    <w:name w:val="b-breadcrumbs"/>
    <w:basedOn w:val="a"/>
    <w:rsid w:val="00B4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readcrumbsitem">
    <w:name w:val="b-breadcrumbs__item"/>
    <w:basedOn w:val="a0"/>
    <w:rsid w:val="00B442AA"/>
  </w:style>
  <w:style w:type="character" w:styleId="a3">
    <w:name w:val="Hyperlink"/>
    <w:basedOn w:val="a0"/>
    <w:uiPriority w:val="99"/>
    <w:unhideWhenUsed/>
    <w:rsid w:val="00B442AA"/>
    <w:rPr>
      <w:color w:val="0000FF"/>
      <w:u w:val="single"/>
    </w:rPr>
  </w:style>
  <w:style w:type="character" w:customStyle="1" w:styleId="b-breadcrumbsdelimeter">
    <w:name w:val="b-breadcrumbs__delimeter"/>
    <w:basedOn w:val="a0"/>
    <w:rsid w:val="00B442AA"/>
  </w:style>
  <w:style w:type="character" w:customStyle="1" w:styleId="b-breadcrumbsitem-text">
    <w:name w:val="b-breadcrumbs__item-text"/>
    <w:basedOn w:val="a0"/>
    <w:rsid w:val="00B442AA"/>
  </w:style>
  <w:style w:type="paragraph" w:styleId="a4">
    <w:name w:val="Normal (Web)"/>
    <w:basedOn w:val="a"/>
    <w:uiPriority w:val="99"/>
    <w:semiHidden/>
    <w:unhideWhenUsed/>
    <w:rsid w:val="00B4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442A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B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kr.kamchatka.ru" TargetMode="External"/><Relationship Id="rId5" Type="http://schemas.openxmlformats.org/officeDocument/2006/relationships/hyperlink" Target="http://fkr.kamchatka.ru/lokalnye-normativnye-akty-fkr/" TargetMode="External"/><Relationship Id="rId4" Type="http://schemas.openxmlformats.org/officeDocument/2006/relationships/hyperlink" Target="http://fkr.kamchatka.ru/poli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Прудкой Алексей Сергеевич.</cp:lastModifiedBy>
  <cp:revision>4</cp:revision>
  <cp:lastPrinted>2014-03-25T22:53:00Z</cp:lastPrinted>
  <dcterms:created xsi:type="dcterms:W3CDTF">2024-04-22T03:07:00Z</dcterms:created>
  <dcterms:modified xsi:type="dcterms:W3CDTF">2024-04-23T23:01:00Z</dcterms:modified>
</cp:coreProperties>
</file>