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53" w:rsidRPr="00B5520B" w:rsidRDefault="00DE6BDD" w:rsidP="00F96553">
      <w:pPr>
        <w:spacing w:after="0" w:line="240" w:lineRule="auto"/>
        <w:rPr>
          <w:rFonts w:ascii="Times New Roman" w:hAnsi="Times New Roman"/>
          <w:b/>
          <w:sz w:val="28"/>
          <w:szCs w:val="28"/>
          <w:highlight w:val="cyan"/>
        </w:rPr>
      </w:pPr>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7pt;margin-top:.25pt;width:76.6pt;height:78.25pt;z-index:251659264">
            <v:imagedata r:id="rId5" o:title=""/>
            <w10:wrap type="square" side="right"/>
          </v:shape>
          <o:OLEObject Type="Embed" ProgID="PBrush" ShapeID="_x0000_s1026" DrawAspect="Content" ObjectID="_1633513069" r:id="rId6"/>
        </w:object>
      </w:r>
      <w:r w:rsidR="00F96553" w:rsidRPr="00B5520B">
        <w:rPr>
          <w:rFonts w:ascii="Times New Roman" w:hAnsi="Times New Roman"/>
          <w:b/>
          <w:sz w:val="32"/>
          <w:szCs w:val="32"/>
          <w:highlight w:val="cyan"/>
        </w:rPr>
        <w:br w:type="textWrapping" w:clear="all"/>
      </w:r>
    </w:p>
    <w:p w:rsidR="00F96553" w:rsidRPr="008A3E3E" w:rsidRDefault="00F96553" w:rsidP="00F96553">
      <w:pPr>
        <w:spacing w:after="0" w:line="240" w:lineRule="auto"/>
        <w:jc w:val="center"/>
        <w:rPr>
          <w:rFonts w:ascii="Times New Roman" w:hAnsi="Times New Roman"/>
          <w:sz w:val="28"/>
          <w:szCs w:val="28"/>
        </w:rPr>
      </w:pPr>
      <w:r w:rsidRPr="008A3E3E">
        <w:rPr>
          <w:rFonts w:ascii="Times New Roman" w:hAnsi="Times New Roman"/>
          <w:sz w:val="28"/>
          <w:szCs w:val="28"/>
        </w:rPr>
        <w:t>Фонд капитальног</w:t>
      </w:r>
      <w:r>
        <w:rPr>
          <w:rFonts w:ascii="Times New Roman" w:hAnsi="Times New Roman"/>
          <w:sz w:val="28"/>
          <w:szCs w:val="28"/>
        </w:rPr>
        <w:t xml:space="preserve">о ремонта многоквартирных домов </w:t>
      </w:r>
      <w:r w:rsidRPr="008A3E3E">
        <w:rPr>
          <w:rFonts w:ascii="Times New Roman" w:hAnsi="Times New Roman"/>
          <w:sz w:val="28"/>
          <w:szCs w:val="28"/>
        </w:rPr>
        <w:t>Камчатского края</w:t>
      </w:r>
    </w:p>
    <w:p w:rsidR="00F96553" w:rsidRDefault="00F96553" w:rsidP="00F96553">
      <w:pPr>
        <w:spacing w:after="0" w:line="240" w:lineRule="auto"/>
        <w:jc w:val="center"/>
        <w:rPr>
          <w:rFonts w:ascii="Times New Roman" w:hAnsi="Times New Roman"/>
          <w:sz w:val="24"/>
          <w:szCs w:val="24"/>
        </w:rPr>
      </w:pPr>
      <w:r>
        <w:rPr>
          <w:rFonts w:ascii="Times New Roman" w:hAnsi="Times New Roman"/>
          <w:sz w:val="24"/>
          <w:szCs w:val="24"/>
        </w:rPr>
        <w:t>(Фонд капитального ремонта Камчатского края)</w:t>
      </w:r>
    </w:p>
    <w:p w:rsidR="00F96553" w:rsidRDefault="00F96553" w:rsidP="00F96553">
      <w:pPr>
        <w:spacing w:after="0" w:line="240" w:lineRule="auto"/>
        <w:jc w:val="center"/>
        <w:rPr>
          <w:rFonts w:ascii="Times New Roman" w:hAnsi="Times New Roman"/>
          <w:sz w:val="20"/>
          <w:szCs w:val="20"/>
        </w:rPr>
      </w:pPr>
      <w:r w:rsidRPr="007E21E8">
        <w:rPr>
          <w:rFonts w:ascii="Times New Roman" w:hAnsi="Times New Roman"/>
          <w:sz w:val="20"/>
          <w:szCs w:val="20"/>
        </w:rPr>
        <w:t>ул.</w:t>
      </w:r>
      <w:r>
        <w:rPr>
          <w:rFonts w:ascii="Times New Roman" w:hAnsi="Times New Roman"/>
          <w:sz w:val="20"/>
          <w:szCs w:val="20"/>
        </w:rPr>
        <w:t xml:space="preserve"> </w:t>
      </w:r>
      <w:r w:rsidRPr="007E21E8">
        <w:rPr>
          <w:rFonts w:ascii="Times New Roman" w:hAnsi="Times New Roman"/>
          <w:sz w:val="20"/>
          <w:szCs w:val="20"/>
        </w:rPr>
        <w:t>Ленинская</w:t>
      </w:r>
      <w:r>
        <w:rPr>
          <w:rFonts w:ascii="Times New Roman" w:hAnsi="Times New Roman"/>
          <w:sz w:val="20"/>
          <w:szCs w:val="20"/>
        </w:rPr>
        <w:t xml:space="preserve"> д. 18, </w:t>
      </w:r>
      <w:r w:rsidRPr="007E21E8">
        <w:rPr>
          <w:rFonts w:ascii="Times New Roman" w:hAnsi="Times New Roman"/>
          <w:sz w:val="20"/>
          <w:szCs w:val="20"/>
        </w:rPr>
        <w:t>Петропавловск-Камчатский, 683000, тел</w:t>
      </w:r>
      <w:r>
        <w:rPr>
          <w:rFonts w:ascii="Times New Roman" w:hAnsi="Times New Roman"/>
          <w:sz w:val="20"/>
          <w:szCs w:val="20"/>
        </w:rPr>
        <w:t xml:space="preserve">/факс: </w:t>
      </w:r>
      <w:r>
        <w:rPr>
          <w:rFonts w:ascii="Times New Roman" w:eastAsia="Times New Roman" w:hAnsi="Times New Roman"/>
          <w:kern w:val="28"/>
          <w:sz w:val="20"/>
          <w:szCs w:val="20"/>
          <w:lang w:eastAsia="ru-RU"/>
        </w:rPr>
        <w:t>(415 2) 42-09-73</w:t>
      </w:r>
      <w:r>
        <w:rPr>
          <w:rFonts w:ascii="Times New Roman" w:hAnsi="Times New Roman"/>
          <w:sz w:val="20"/>
          <w:szCs w:val="20"/>
        </w:rPr>
        <w:t xml:space="preserve">, </w:t>
      </w:r>
    </w:p>
    <w:p w:rsidR="00F96553" w:rsidRPr="00187945" w:rsidRDefault="00F96553" w:rsidP="00F96553">
      <w:pPr>
        <w:spacing w:after="0" w:line="240" w:lineRule="auto"/>
        <w:jc w:val="center"/>
        <w:rPr>
          <w:rFonts w:ascii="Times New Roman" w:hAnsi="Times New Roman"/>
          <w:sz w:val="20"/>
          <w:szCs w:val="20"/>
        </w:rPr>
      </w:pPr>
      <w:r>
        <w:rPr>
          <w:rFonts w:ascii="Times New Roman" w:hAnsi="Times New Roman"/>
          <w:sz w:val="20"/>
          <w:szCs w:val="20"/>
        </w:rPr>
        <w:t xml:space="preserve">эл. почта </w:t>
      </w:r>
      <w:hyperlink r:id="rId7" w:history="1">
        <w:r w:rsidRPr="005767D4">
          <w:rPr>
            <w:rStyle w:val="a5"/>
            <w:rFonts w:ascii="Times New Roman" w:hAnsi="Times New Roman"/>
            <w:sz w:val="20"/>
            <w:szCs w:val="20"/>
            <w:lang w:val="en-US"/>
          </w:rPr>
          <w:t>fkr</w:t>
        </w:r>
        <w:r w:rsidRPr="005767D4">
          <w:rPr>
            <w:rStyle w:val="a5"/>
            <w:rFonts w:ascii="Times New Roman" w:hAnsi="Times New Roman"/>
            <w:sz w:val="20"/>
            <w:szCs w:val="20"/>
          </w:rPr>
          <w:t>.</w:t>
        </w:r>
        <w:r w:rsidRPr="005767D4">
          <w:rPr>
            <w:rStyle w:val="a5"/>
            <w:rFonts w:ascii="Times New Roman" w:hAnsi="Times New Roman"/>
            <w:sz w:val="20"/>
            <w:szCs w:val="20"/>
            <w:lang w:val="en-US"/>
          </w:rPr>
          <w:t>kamchatka</w:t>
        </w:r>
        <w:r w:rsidRPr="005767D4">
          <w:rPr>
            <w:rStyle w:val="a5"/>
            <w:rFonts w:ascii="Times New Roman" w:hAnsi="Times New Roman"/>
            <w:sz w:val="20"/>
            <w:szCs w:val="20"/>
          </w:rPr>
          <w:t>@</w:t>
        </w:r>
        <w:r w:rsidRPr="005767D4">
          <w:rPr>
            <w:rStyle w:val="a5"/>
            <w:rFonts w:ascii="Times New Roman" w:hAnsi="Times New Roman"/>
            <w:sz w:val="20"/>
            <w:szCs w:val="20"/>
            <w:lang w:val="en-US"/>
          </w:rPr>
          <w:t>mail</w:t>
        </w:r>
        <w:r w:rsidRPr="005767D4">
          <w:rPr>
            <w:rStyle w:val="a5"/>
            <w:rFonts w:ascii="Times New Roman" w:hAnsi="Times New Roman"/>
            <w:sz w:val="20"/>
            <w:szCs w:val="20"/>
          </w:rPr>
          <w:t>.</w:t>
        </w:r>
        <w:proofErr w:type="spellStart"/>
        <w:r w:rsidRPr="005767D4">
          <w:rPr>
            <w:rStyle w:val="a5"/>
            <w:rFonts w:ascii="Times New Roman" w:hAnsi="Times New Roman"/>
            <w:sz w:val="20"/>
            <w:szCs w:val="20"/>
            <w:lang w:val="en-US"/>
          </w:rPr>
          <w:t>ru</w:t>
        </w:r>
        <w:proofErr w:type="spellEnd"/>
      </w:hyperlink>
    </w:p>
    <w:p w:rsidR="00F96553" w:rsidRDefault="00F96553" w:rsidP="00F96553">
      <w:pPr>
        <w:pBdr>
          <w:bottom w:val="single" w:sz="12" w:space="1" w:color="auto"/>
        </w:pBdr>
        <w:spacing w:after="0" w:line="240" w:lineRule="auto"/>
        <w:jc w:val="right"/>
        <w:rPr>
          <w:rFonts w:ascii="Times New Roman" w:hAnsi="Times New Roman"/>
          <w:sz w:val="20"/>
          <w:szCs w:val="20"/>
        </w:rPr>
      </w:pPr>
    </w:p>
    <w:p w:rsidR="00F96553" w:rsidRPr="00FA34A0" w:rsidRDefault="00F96553" w:rsidP="00F96553">
      <w:pPr>
        <w:spacing w:line="240" w:lineRule="auto"/>
        <w:jc w:val="center"/>
        <w:rPr>
          <w:rFonts w:ascii="Times New Roman" w:hAnsi="Times New Roman"/>
          <w:b/>
          <w:sz w:val="28"/>
          <w:szCs w:val="28"/>
        </w:rPr>
      </w:pPr>
      <w:r w:rsidRPr="00FA34A0">
        <w:rPr>
          <w:rFonts w:ascii="Times New Roman" w:hAnsi="Times New Roman"/>
          <w:b/>
          <w:sz w:val="28"/>
          <w:szCs w:val="28"/>
        </w:rPr>
        <w:t>ПРИКАЗ № П/</w:t>
      </w:r>
      <w:r w:rsidR="00A03C81">
        <w:rPr>
          <w:rFonts w:ascii="Times New Roman" w:hAnsi="Times New Roman"/>
          <w:b/>
          <w:sz w:val="28"/>
          <w:szCs w:val="28"/>
        </w:rPr>
        <w:t>342</w:t>
      </w:r>
    </w:p>
    <w:p w:rsidR="00F96553" w:rsidRPr="00FA34A0" w:rsidRDefault="00F96553" w:rsidP="00F96553">
      <w:pPr>
        <w:spacing w:line="240" w:lineRule="auto"/>
        <w:jc w:val="center"/>
        <w:rPr>
          <w:rFonts w:ascii="Times New Roman" w:hAnsi="Times New Roman"/>
          <w:b/>
          <w:sz w:val="28"/>
          <w:szCs w:val="28"/>
        </w:rPr>
      </w:pPr>
    </w:p>
    <w:p w:rsidR="00F96553" w:rsidRPr="00FA34A0" w:rsidRDefault="00F96553" w:rsidP="00F96553">
      <w:pPr>
        <w:spacing w:line="240" w:lineRule="auto"/>
        <w:rPr>
          <w:rFonts w:ascii="Times New Roman" w:hAnsi="Times New Roman"/>
          <w:sz w:val="28"/>
          <w:szCs w:val="28"/>
        </w:rPr>
      </w:pPr>
      <w:r w:rsidRPr="00FA34A0">
        <w:rPr>
          <w:rFonts w:ascii="Times New Roman" w:hAnsi="Times New Roman"/>
          <w:sz w:val="28"/>
          <w:szCs w:val="28"/>
        </w:rPr>
        <w:t>г. Петропавловск-Камчатский</w:t>
      </w:r>
      <w:r w:rsidRPr="00FA34A0">
        <w:rPr>
          <w:rFonts w:ascii="Times New Roman" w:hAnsi="Times New Roman"/>
          <w:sz w:val="28"/>
          <w:szCs w:val="28"/>
        </w:rPr>
        <w:tab/>
      </w:r>
      <w:r w:rsidRPr="00FA34A0">
        <w:rPr>
          <w:rFonts w:ascii="Times New Roman" w:hAnsi="Times New Roman"/>
          <w:sz w:val="28"/>
          <w:szCs w:val="28"/>
        </w:rPr>
        <w:tab/>
      </w:r>
      <w:r w:rsidRPr="00FA34A0">
        <w:rPr>
          <w:rFonts w:ascii="Times New Roman" w:hAnsi="Times New Roman"/>
          <w:sz w:val="28"/>
          <w:szCs w:val="28"/>
        </w:rPr>
        <w:tab/>
        <w:t xml:space="preserve">    </w:t>
      </w:r>
      <w:r>
        <w:rPr>
          <w:rFonts w:ascii="Times New Roman" w:hAnsi="Times New Roman"/>
          <w:sz w:val="28"/>
          <w:szCs w:val="28"/>
        </w:rPr>
        <w:t xml:space="preserve">  </w:t>
      </w:r>
      <w:r w:rsidRPr="00FA34A0">
        <w:rPr>
          <w:rFonts w:ascii="Times New Roman" w:hAnsi="Times New Roman"/>
          <w:sz w:val="28"/>
          <w:szCs w:val="28"/>
        </w:rPr>
        <w:t xml:space="preserve">   </w:t>
      </w:r>
      <w:r>
        <w:rPr>
          <w:rFonts w:ascii="Times New Roman" w:hAnsi="Times New Roman"/>
          <w:sz w:val="28"/>
          <w:szCs w:val="28"/>
        </w:rPr>
        <w:t xml:space="preserve">                        </w:t>
      </w:r>
      <w:r w:rsidR="000841A1">
        <w:rPr>
          <w:rFonts w:ascii="Times New Roman" w:hAnsi="Times New Roman"/>
          <w:sz w:val="28"/>
          <w:szCs w:val="28"/>
        </w:rPr>
        <w:t xml:space="preserve"> </w:t>
      </w:r>
      <w:r>
        <w:rPr>
          <w:rFonts w:ascii="Times New Roman" w:hAnsi="Times New Roman"/>
          <w:sz w:val="28"/>
          <w:szCs w:val="28"/>
        </w:rPr>
        <w:t>25.10.2019</w:t>
      </w:r>
    </w:p>
    <w:p w:rsidR="003B052E" w:rsidRDefault="003B052E" w:rsidP="003B052E">
      <w:pPr>
        <w:autoSpaceDE w:val="0"/>
        <w:autoSpaceDN w:val="0"/>
        <w:adjustRightInd w:val="0"/>
        <w:spacing w:after="0" w:line="240" w:lineRule="auto"/>
        <w:ind w:firstLine="720"/>
        <w:jc w:val="both"/>
        <w:rPr>
          <w:rFonts w:ascii="Times New Roman" w:hAnsi="Times New Roman" w:cs="Times New Roman"/>
          <w:sz w:val="28"/>
          <w:szCs w:val="28"/>
        </w:rPr>
      </w:pPr>
    </w:p>
    <w:p w:rsidR="002A1D1B" w:rsidRPr="00BC4961" w:rsidRDefault="002A1D1B" w:rsidP="002A1D1B">
      <w:pPr>
        <w:widowControl w:val="0"/>
        <w:spacing w:after="0" w:line="240" w:lineRule="auto"/>
        <w:jc w:val="center"/>
        <w:rPr>
          <w:rFonts w:ascii="Times New Roman" w:eastAsia="Times New Roman" w:hAnsi="Times New Roman"/>
          <w:b/>
          <w:sz w:val="28"/>
          <w:szCs w:val="28"/>
          <w:lang w:eastAsia="ru-RU"/>
        </w:rPr>
      </w:pPr>
      <w:r>
        <w:rPr>
          <w:rFonts w:ascii="Times New Roman" w:hAnsi="Times New Roman"/>
          <w:b/>
          <w:sz w:val="26"/>
          <w:szCs w:val="26"/>
        </w:rPr>
        <w:t xml:space="preserve">Об утверждении </w:t>
      </w:r>
      <w:r w:rsidRPr="007279A0">
        <w:rPr>
          <w:rFonts w:ascii="Times New Roman" w:hAnsi="Times New Roman"/>
          <w:b/>
          <w:sz w:val="26"/>
          <w:szCs w:val="26"/>
        </w:rPr>
        <w:t>Порядк</w:t>
      </w:r>
      <w:r>
        <w:rPr>
          <w:rFonts w:ascii="Times New Roman" w:hAnsi="Times New Roman"/>
          <w:b/>
          <w:sz w:val="26"/>
          <w:szCs w:val="26"/>
        </w:rPr>
        <w:t>а</w:t>
      </w:r>
      <w:r w:rsidRPr="007279A0">
        <w:rPr>
          <w:rFonts w:ascii="Times New Roman" w:hAnsi="Times New Roman"/>
          <w:b/>
          <w:sz w:val="26"/>
          <w:szCs w:val="26"/>
        </w:rPr>
        <w:t xml:space="preserve"> </w:t>
      </w:r>
      <w:r w:rsidR="000841A1">
        <w:rPr>
          <w:rFonts w:ascii="Times New Roman" w:hAnsi="Times New Roman"/>
          <w:b/>
          <w:sz w:val="26"/>
          <w:szCs w:val="26"/>
        </w:rPr>
        <w:t xml:space="preserve">формирования и </w:t>
      </w:r>
      <w:r w:rsidRPr="007279A0">
        <w:rPr>
          <w:rFonts w:ascii="Times New Roman" w:hAnsi="Times New Roman"/>
          <w:b/>
          <w:sz w:val="26"/>
          <w:szCs w:val="26"/>
        </w:rPr>
        <w:t>работы конкурсной комиссии по проведению конкурса по отбору российских кредитных организаций для открытия счетов Фондом капитального ремонта многоквартирных домов Камчатского края</w:t>
      </w:r>
    </w:p>
    <w:p w:rsidR="002A1D1B" w:rsidRDefault="002A1D1B" w:rsidP="002A1D1B">
      <w:pPr>
        <w:spacing w:after="0" w:line="240" w:lineRule="auto"/>
        <w:jc w:val="center"/>
        <w:rPr>
          <w:rFonts w:ascii="Times New Roman" w:hAnsi="Times New Roman"/>
          <w:b/>
          <w:sz w:val="26"/>
          <w:szCs w:val="26"/>
        </w:rPr>
      </w:pPr>
    </w:p>
    <w:p w:rsidR="002A1D1B" w:rsidRDefault="002A1D1B" w:rsidP="002A1D1B">
      <w:pPr>
        <w:spacing w:after="0" w:line="240" w:lineRule="auto"/>
        <w:jc w:val="center"/>
        <w:rPr>
          <w:rFonts w:ascii="Times New Roman" w:hAnsi="Times New Roman"/>
          <w:b/>
          <w:sz w:val="26"/>
          <w:szCs w:val="26"/>
        </w:rPr>
      </w:pPr>
    </w:p>
    <w:p w:rsidR="002A1D1B" w:rsidRPr="003F75C9" w:rsidRDefault="002A1D1B" w:rsidP="002A1D1B">
      <w:pPr>
        <w:pStyle w:val="a4"/>
        <w:ind w:firstLine="712"/>
        <w:jc w:val="both"/>
        <w:rPr>
          <w:rFonts w:ascii="Times New Roman" w:hAnsi="Times New Roman"/>
          <w:sz w:val="28"/>
          <w:szCs w:val="28"/>
        </w:rPr>
      </w:pPr>
      <w:r w:rsidRPr="007279A0">
        <w:rPr>
          <w:rFonts w:ascii="Times New Roman" w:hAnsi="Times New Roman" w:cs="Times New Roman"/>
          <w:sz w:val="28"/>
          <w:szCs w:val="28"/>
        </w:rPr>
        <w:t xml:space="preserve">В соответствии с </w:t>
      </w:r>
      <w:hyperlink r:id="rId8" w:history="1">
        <w:r w:rsidRPr="003F75C9">
          <w:rPr>
            <w:rFonts w:ascii="Times New Roman" w:hAnsi="Times New Roman" w:cs="Times New Roman"/>
            <w:sz w:val="28"/>
            <w:szCs w:val="28"/>
          </w:rPr>
          <w:t>частью 3 статьи 180</w:t>
        </w:r>
      </w:hyperlink>
      <w:r w:rsidRPr="007279A0">
        <w:rPr>
          <w:rFonts w:ascii="Times New Roman" w:hAnsi="Times New Roman" w:cs="Times New Roman"/>
          <w:sz w:val="28"/>
          <w:szCs w:val="28"/>
        </w:rPr>
        <w:t xml:space="preserve"> Жилищного кодекса Российской Федерации</w:t>
      </w:r>
      <w:r w:rsidR="006F6958">
        <w:rPr>
          <w:rFonts w:ascii="Times New Roman" w:hAnsi="Times New Roman" w:cs="Times New Roman"/>
          <w:sz w:val="28"/>
          <w:szCs w:val="28"/>
        </w:rPr>
        <w:t>,</w:t>
      </w:r>
      <w:r w:rsidR="006F6958" w:rsidRPr="006F6958">
        <w:rPr>
          <w:rFonts w:ascii="Times New Roman" w:hAnsi="Times New Roman" w:cs="Times New Roman"/>
          <w:sz w:val="28"/>
          <w:szCs w:val="28"/>
        </w:rPr>
        <w:t xml:space="preserve"> </w:t>
      </w:r>
      <w:r w:rsidR="006F6958">
        <w:rPr>
          <w:rFonts w:ascii="Times New Roman" w:hAnsi="Times New Roman" w:cs="Times New Roman"/>
          <w:sz w:val="28"/>
          <w:szCs w:val="28"/>
        </w:rPr>
        <w:t>постановлением Правительства Российской Федерации от 23.05.2016 № 454 «Об утверждении Положения о проведении конкурса по отбору российских кредитных организаций для открытия счетов региональным оператором»,</w:t>
      </w:r>
    </w:p>
    <w:p w:rsidR="002A1D1B" w:rsidRPr="00424DC3" w:rsidRDefault="002A1D1B" w:rsidP="002A1D1B">
      <w:pPr>
        <w:spacing w:after="0" w:line="240" w:lineRule="auto"/>
        <w:ind w:firstLine="709"/>
        <w:jc w:val="both"/>
        <w:rPr>
          <w:rFonts w:ascii="Times New Roman" w:hAnsi="Times New Roman"/>
          <w:sz w:val="28"/>
          <w:szCs w:val="28"/>
        </w:rPr>
      </w:pPr>
    </w:p>
    <w:p w:rsidR="002A1D1B" w:rsidRPr="00424DC3" w:rsidRDefault="002A1D1B" w:rsidP="002A1D1B">
      <w:pPr>
        <w:spacing w:line="240" w:lineRule="auto"/>
        <w:ind w:firstLine="709"/>
        <w:jc w:val="both"/>
        <w:rPr>
          <w:rFonts w:ascii="Times New Roman" w:hAnsi="Times New Roman"/>
          <w:sz w:val="28"/>
          <w:szCs w:val="28"/>
        </w:rPr>
      </w:pPr>
      <w:r w:rsidRPr="00424DC3">
        <w:rPr>
          <w:rFonts w:ascii="Times New Roman" w:hAnsi="Times New Roman"/>
          <w:sz w:val="28"/>
          <w:szCs w:val="28"/>
        </w:rPr>
        <w:t>ПРИКАЗЫВАЮ:</w:t>
      </w:r>
    </w:p>
    <w:p w:rsidR="002A1D1B" w:rsidRPr="00424DC3" w:rsidRDefault="006F6958" w:rsidP="006F6958">
      <w:pPr>
        <w:spacing w:after="200" w:line="240" w:lineRule="auto"/>
        <w:ind w:firstLine="708"/>
        <w:jc w:val="both"/>
        <w:rPr>
          <w:rFonts w:ascii="Times New Roman" w:hAnsi="Times New Roman"/>
          <w:sz w:val="28"/>
          <w:szCs w:val="28"/>
        </w:rPr>
      </w:pPr>
      <w:r>
        <w:rPr>
          <w:rFonts w:ascii="Times New Roman" w:hAnsi="Times New Roman"/>
          <w:sz w:val="28"/>
          <w:szCs w:val="28"/>
        </w:rPr>
        <w:t xml:space="preserve">1. </w:t>
      </w:r>
      <w:r w:rsidR="002A1D1B" w:rsidRPr="00424DC3">
        <w:rPr>
          <w:rFonts w:ascii="Times New Roman" w:hAnsi="Times New Roman"/>
          <w:sz w:val="28"/>
          <w:szCs w:val="28"/>
        </w:rPr>
        <w:t xml:space="preserve">Утвердить Порядок </w:t>
      </w:r>
      <w:r w:rsidR="000841A1">
        <w:rPr>
          <w:rFonts w:ascii="Times New Roman" w:hAnsi="Times New Roman"/>
          <w:sz w:val="28"/>
          <w:szCs w:val="28"/>
        </w:rPr>
        <w:t xml:space="preserve">формирования и </w:t>
      </w:r>
      <w:r w:rsidR="002A1D1B" w:rsidRPr="00424DC3">
        <w:rPr>
          <w:rFonts w:ascii="Times New Roman" w:hAnsi="Times New Roman"/>
          <w:sz w:val="28"/>
          <w:szCs w:val="28"/>
        </w:rPr>
        <w:t>работы конкурсной комиссии по проведению конкурса по отбору российских кредитных организаций для открытия счетов Фондом капитального ремонта многоквартирных домов Камчатского края согласно Приложения</w:t>
      </w:r>
      <w:r w:rsidR="00357085">
        <w:rPr>
          <w:rFonts w:ascii="Times New Roman" w:hAnsi="Times New Roman"/>
          <w:sz w:val="28"/>
          <w:szCs w:val="28"/>
        </w:rPr>
        <w:t>;</w:t>
      </w:r>
      <w:r w:rsidR="002A1D1B" w:rsidRPr="00424DC3">
        <w:rPr>
          <w:rFonts w:ascii="Times New Roman" w:hAnsi="Times New Roman"/>
          <w:sz w:val="28"/>
          <w:szCs w:val="28"/>
        </w:rPr>
        <w:t xml:space="preserve"> </w:t>
      </w:r>
    </w:p>
    <w:p w:rsidR="002A1D1B" w:rsidRPr="00424DC3" w:rsidRDefault="006F6958" w:rsidP="006F6958">
      <w:pPr>
        <w:spacing w:after="200" w:line="240" w:lineRule="auto"/>
        <w:ind w:firstLine="708"/>
        <w:jc w:val="both"/>
        <w:rPr>
          <w:rFonts w:ascii="Times New Roman" w:hAnsi="Times New Roman"/>
          <w:sz w:val="28"/>
          <w:szCs w:val="28"/>
        </w:rPr>
      </w:pPr>
      <w:r>
        <w:rPr>
          <w:rFonts w:ascii="Times New Roman" w:hAnsi="Times New Roman"/>
          <w:sz w:val="28"/>
          <w:szCs w:val="28"/>
        </w:rPr>
        <w:t xml:space="preserve">2. </w:t>
      </w:r>
      <w:r w:rsidR="002A1D1B" w:rsidRPr="00424DC3">
        <w:rPr>
          <w:rFonts w:ascii="Times New Roman" w:hAnsi="Times New Roman"/>
          <w:sz w:val="28"/>
          <w:szCs w:val="28"/>
        </w:rPr>
        <w:t>Контроль за исполнением приказа оставляю за собой.</w:t>
      </w:r>
    </w:p>
    <w:p w:rsidR="002A1D1B" w:rsidRPr="00424DC3" w:rsidRDefault="002A1D1B" w:rsidP="002A1D1B">
      <w:pPr>
        <w:spacing w:line="240" w:lineRule="auto"/>
        <w:ind w:firstLine="709"/>
        <w:jc w:val="both"/>
        <w:rPr>
          <w:rFonts w:ascii="Times New Roman" w:hAnsi="Times New Roman"/>
          <w:sz w:val="28"/>
          <w:szCs w:val="28"/>
        </w:rPr>
      </w:pPr>
    </w:p>
    <w:p w:rsidR="002A1D1B" w:rsidRPr="00424DC3" w:rsidRDefault="002A1D1B" w:rsidP="002A1D1B">
      <w:pPr>
        <w:spacing w:line="240" w:lineRule="auto"/>
        <w:ind w:firstLine="709"/>
        <w:jc w:val="both"/>
        <w:rPr>
          <w:rFonts w:ascii="Times New Roman" w:hAnsi="Times New Roman"/>
          <w:sz w:val="28"/>
          <w:szCs w:val="28"/>
        </w:rPr>
      </w:pPr>
    </w:p>
    <w:p w:rsidR="002A1D1B" w:rsidRPr="00424DC3" w:rsidRDefault="002A1D1B" w:rsidP="002A1D1B">
      <w:pPr>
        <w:spacing w:line="240" w:lineRule="auto"/>
        <w:jc w:val="both"/>
        <w:rPr>
          <w:rFonts w:ascii="Times New Roman" w:hAnsi="Times New Roman"/>
          <w:sz w:val="28"/>
          <w:szCs w:val="28"/>
        </w:rPr>
      </w:pPr>
      <w:r w:rsidRPr="00424DC3">
        <w:rPr>
          <w:rFonts w:ascii="Times New Roman" w:hAnsi="Times New Roman"/>
          <w:sz w:val="28"/>
          <w:szCs w:val="28"/>
        </w:rPr>
        <w:t>Генеральный директор                                                                     О.А. Бухонина</w:t>
      </w:r>
    </w:p>
    <w:p w:rsidR="002A1D1B" w:rsidRPr="00424DC3" w:rsidRDefault="002A1D1B" w:rsidP="002A1D1B">
      <w:pPr>
        <w:spacing w:line="240" w:lineRule="auto"/>
        <w:jc w:val="both"/>
        <w:rPr>
          <w:rFonts w:ascii="Times New Roman" w:hAnsi="Times New Roman"/>
          <w:sz w:val="28"/>
          <w:szCs w:val="28"/>
        </w:rPr>
      </w:pPr>
    </w:p>
    <w:p w:rsidR="002A1D1B" w:rsidRPr="00424DC3" w:rsidRDefault="002A1D1B" w:rsidP="002A1D1B">
      <w:pPr>
        <w:spacing w:line="240" w:lineRule="auto"/>
        <w:jc w:val="both"/>
        <w:rPr>
          <w:rFonts w:ascii="Times New Roman" w:hAnsi="Times New Roman"/>
          <w:sz w:val="28"/>
          <w:szCs w:val="28"/>
        </w:rPr>
      </w:pPr>
    </w:p>
    <w:p w:rsidR="002A1D1B" w:rsidRDefault="002A1D1B" w:rsidP="002A1D1B">
      <w:pPr>
        <w:spacing w:line="240" w:lineRule="auto"/>
        <w:jc w:val="both"/>
        <w:rPr>
          <w:rFonts w:ascii="Times New Roman" w:hAnsi="Times New Roman"/>
          <w:sz w:val="26"/>
          <w:szCs w:val="26"/>
        </w:rPr>
      </w:pPr>
    </w:p>
    <w:p w:rsidR="002A1D1B" w:rsidRDefault="002A1D1B" w:rsidP="002A1D1B">
      <w:pPr>
        <w:spacing w:line="240" w:lineRule="auto"/>
        <w:jc w:val="both"/>
        <w:rPr>
          <w:rFonts w:ascii="Times New Roman" w:hAnsi="Times New Roman"/>
          <w:sz w:val="26"/>
          <w:szCs w:val="26"/>
        </w:rPr>
      </w:pPr>
    </w:p>
    <w:p w:rsidR="002A1D1B" w:rsidRDefault="002A1D1B" w:rsidP="002A1D1B">
      <w:pPr>
        <w:spacing w:line="240" w:lineRule="auto"/>
        <w:jc w:val="both"/>
        <w:rPr>
          <w:rFonts w:ascii="Times New Roman" w:hAnsi="Times New Roman"/>
          <w:sz w:val="26"/>
          <w:szCs w:val="26"/>
        </w:rPr>
      </w:pPr>
    </w:p>
    <w:tbl>
      <w:tblPr>
        <w:tblStyle w:val="a7"/>
        <w:tblW w:w="4394"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6F6958" w:rsidTr="00727952">
        <w:tc>
          <w:tcPr>
            <w:tcW w:w="4394" w:type="dxa"/>
          </w:tcPr>
          <w:p w:rsidR="006F6958" w:rsidRDefault="006F6958" w:rsidP="00A03C81">
            <w:pPr>
              <w:rPr>
                <w:rFonts w:ascii="Times New Roman" w:hAnsi="Times New Roman"/>
                <w:sz w:val="28"/>
                <w:szCs w:val="28"/>
              </w:rPr>
            </w:pPr>
            <w:r w:rsidRPr="00D360B6">
              <w:rPr>
                <w:rFonts w:ascii="Times New Roman" w:hAnsi="Times New Roman"/>
                <w:sz w:val="28"/>
                <w:szCs w:val="28"/>
              </w:rPr>
              <w:lastRenderedPageBreak/>
              <w:t>Приложение к приказу Фонда капитального ремонта многоквартирных домов Камчатского края от 2</w:t>
            </w:r>
            <w:r w:rsidR="006E1CF8">
              <w:rPr>
                <w:rFonts w:ascii="Times New Roman" w:hAnsi="Times New Roman"/>
                <w:sz w:val="28"/>
                <w:szCs w:val="28"/>
              </w:rPr>
              <w:t>5</w:t>
            </w:r>
            <w:r w:rsidRPr="00D360B6">
              <w:rPr>
                <w:rFonts w:ascii="Times New Roman" w:hAnsi="Times New Roman"/>
                <w:sz w:val="28"/>
                <w:szCs w:val="28"/>
              </w:rPr>
              <w:t xml:space="preserve">.10.2019 </w:t>
            </w:r>
            <w:r>
              <w:rPr>
                <w:rFonts w:ascii="Times New Roman" w:hAnsi="Times New Roman"/>
                <w:sz w:val="28"/>
                <w:szCs w:val="28"/>
              </w:rPr>
              <w:br/>
            </w:r>
            <w:r w:rsidRPr="00D360B6">
              <w:rPr>
                <w:rFonts w:ascii="Times New Roman" w:hAnsi="Times New Roman"/>
                <w:sz w:val="28"/>
                <w:szCs w:val="28"/>
              </w:rPr>
              <w:t>№ П/</w:t>
            </w:r>
            <w:r w:rsidR="00A03C81">
              <w:rPr>
                <w:rFonts w:ascii="Times New Roman" w:hAnsi="Times New Roman"/>
                <w:sz w:val="28"/>
                <w:szCs w:val="28"/>
              </w:rPr>
              <w:t>342</w:t>
            </w:r>
            <w:r w:rsidRPr="00D360B6">
              <w:rPr>
                <w:rFonts w:ascii="Times New Roman" w:hAnsi="Times New Roman"/>
                <w:sz w:val="28"/>
                <w:szCs w:val="28"/>
              </w:rPr>
              <w:t xml:space="preserve"> «</w:t>
            </w:r>
            <w:r w:rsidR="006E1CF8" w:rsidRPr="006E1CF8">
              <w:rPr>
                <w:rFonts w:ascii="Times New Roman" w:hAnsi="Times New Roman"/>
                <w:sz w:val="28"/>
                <w:szCs w:val="28"/>
              </w:rPr>
              <w:t xml:space="preserve">Об утверждении Порядка </w:t>
            </w:r>
            <w:r w:rsidR="000841A1">
              <w:rPr>
                <w:rFonts w:ascii="Times New Roman" w:hAnsi="Times New Roman"/>
                <w:sz w:val="28"/>
                <w:szCs w:val="28"/>
              </w:rPr>
              <w:t xml:space="preserve">формирования и </w:t>
            </w:r>
            <w:r w:rsidR="006E1CF8" w:rsidRPr="006E1CF8">
              <w:rPr>
                <w:rFonts w:ascii="Times New Roman" w:hAnsi="Times New Roman"/>
                <w:sz w:val="28"/>
                <w:szCs w:val="28"/>
              </w:rPr>
              <w:t>работы конкурсной комиссии по проведению конкурса по отбору российских кредитных организаций для открытия счетов Фондом капитального ремонта многоквартирных домов Камчатского края</w:t>
            </w:r>
            <w:r w:rsidRPr="00D360B6">
              <w:rPr>
                <w:rFonts w:ascii="Times New Roman" w:hAnsi="Times New Roman"/>
                <w:sz w:val="28"/>
                <w:szCs w:val="28"/>
              </w:rPr>
              <w:t>»</w:t>
            </w:r>
          </w:p>
        </w:tc>
      </w:tr>
    </w:tbl>
    <w:p w:rsidR="006F6958" w:rsidRDefault="006F6958" w:rsidP="006F6958">
      <w:pPr>
        <w:spacing w:line="240" w:lineRule="auto"/>
        <w:ind w:left="4956"/>
        <w:jc w:val="center"/>
        <w:rPr>
          <w:rFonts w:ascii="Times New Roman" w:hAnsi="Times New Roman"/>
          <w:sz w:val="28"/>
          <w:szCs w:val="28"/>
        </w:rPr>
      </w:pPr>
    </w:p>
    <w:p w:rsidR="006F6958" w:rsidRDefault="006F6958" w:rsidP="003B052E">
      <w:pPr>
        <w:pStyle w:val="1"/>
        <w:rPr>
          <w:rFonts w:ascii="Times New Roman" w:hAnsi="Times New Roman" w:cs="Times New Roman"/>
          <w:sz w:val="28"/>
          <w:szCs w:val="28"/>
        </w:rPr>
      </w:pPr>
      <w:bookmarkStart w:id="0" w:name="_GoBack"/>
      <w:bookmarkEnd w:id="0"/>
    </w:p>
    <w:p w:rsidR="003B052E" w:rsidRPr="003B052E" w:rsidRDefault="003B052E" w:rsidP="003B052E">
      <w:pPr>
        <w:pStyle w:val="1"/>
        <w:rPr>
          <w:rFonts w:ascii="Times New Roman" w:hAnsi="Times New Roman" w:cs="Times New Roman"/>
          <w:sz w:val="28"/>
          <w:szCs w:val="28"/>
        </w:rPr>
      </w:pPr>
      <w:r w:rsidRPr="00D53A9D">
        <w:rPr>
          <w:rFonts w:ascii="Times New Roman" w:hAnsi="Times New Roman" w:cs="Times New Roman"/>
          <w:sz w:val="28"/>
          <w:szCs w:val="28"/>
        </w:rPr>
        <w:t xml:space="preserve">Порядок </w:t>
      </w:r>
      <w:r w:rsidR="00E93C50">
        <w:rPr>
          <w:rFonts w:ascii="Times New Roman" w:hAnsi="Times New Roman" w:cs="Times New Roman"/>
          <w:sz w:val="28"/>
          <w:szCs w:val="28"/>
        </w:rPr>
        <w:t xml:space="preserve">формирования и </w:t>
      </w:r>
      <w:r w:rsidR="007F322F" w:rsidRPr="00D53A9D">
        <w:rPr>
          <w:rFonts w:ascii="Times New Roman" w:hAnsi="Times New Roman" w:cs="Times New Roman"/>
          <w:sz w:val="28"/>
          <w:szCs w:val="28"/>
        </w:rPr>
        <w:t xml:space="preserve">работы </w:t>
      </w:r>
      <w:r w:rsidRPr="00D53A9D">
        <w:rPr>
          <w:rFonts w:ascii="Times New Roman" w:hAnsi="Times New Roman" w:cs="Times New Roman"/>
          <w:sz w:val="28"/>
          <w:szCs w:val="28"/>
        </w:rPr>
        <w:t>конкурсной комиссии по</w:t>
      </w:r>
      <w:r w:rsidRPr="003B052E">
        <w:rPr>
          <w:rFonts w:ascii="Times New Roman" w:hAnsi="Times New Roman" w:cs="Times New Roman"/>
          <w:sz w:val="28"/>
          <w:szCs w:val="28"/>
        </w:rPr>
        <w:t xml:space="preserve"> проведени</w:t>
      </w:r>
      <w:r w:rsidRPr="00D53A9D">
        <w:rPr>
          <w:rFonts w:ascii="Times New Roman" w:hAnsi="Times New Roman" w:cs="Times New Roman"/>
          <w:sz w:val="28"/>
          <w:szCs w:val="28"/>
        </w:rPr>
        <w:t>ю</w:t>
      </w:r>
      <w:r w:rsidRPr="003B052E">
        <w:rPr>
          <w:rFonts w:ascii="Times New Roman" w:hAnsi="Times New Roman" w:cs="Times New Roman"/>
          <w:sz w:val="28"/>
          <w:szCs w:val="28"/>
        </w:rPr>
        <w:t xml:space="preserve"> конкурса по отбору российских кредитных организаций для открытия счетов </w:t>
      </w:r>
      <w:r w:rsidRPr="00D53A9D">
        <w:rPr>
          <w:rFonts w:ascii="Times New Roman" w:hAnsi="Times New Roman" w:cs="Times New Roman"/>
          <w:sz w:val="28"/>
          <w:szCs w:val="28"/>
        </w:rPr>
        <w:t>Фондом капитального ремонта многоквартирных домов Камчатского края</w:t>
      </w:r>
    </w:p>
    <w:p w:rsidR="003B052E" w:rsidRPr="00D53A9D" w:rsidRDefault="003B052E" w:rsidP="003B052E">
      <w:pPr>
        <w:autoSpaceDE w:val="0"/>
        <w:autoSpaceDN w:val="0"/>
        <w:adjustRightInd w:val="0"/>
        <w:spacing w:after="0" w:line="240" w:lineRule="auto"/>
        <w:ind w:firstLine="720"/>
        <w:jc w:val="both"/>
        <w:rPr>
          <w:rFonts w:ascii="Times New Roman" w:hAnsi="Times New Roman" w:cs="Times New Roman"/>
          <w:sz w:val="28"/>
          <w:szCs w:val="28"/>
        </w:rPr>
      </w:pPr>
    </w:p>
    <w:p w:rsidR="003B052E" w:rsidRPr="00086335" w:rsidRDefault="00086335" w:rsidP="00086335">
      <w:pPr>
        <w:autoSpaceDE w:val="0"/>
        <w:autoSpaceDN w:val="0"/>
        <w:adjustRightInd w:val="0"/>
        <w:spacing w:after="0" w:line="240" w:lineRule="auto"/>
        <w:ind w:firstLine="720"/>
        <w:jc w:val="center"/>
        <w:rPr>
          <w:rFonts w:ascii="Times New Roman" w:hAnsi="Times New Roman" w:cs="Times New Roman"/>
          <w:b/>
          <w:sz w:val="28"/>
          <w:szCs w:val="28"/>
        </w:rPr>
      </w:pPr>
      <w:r w:rsidRPr="00086335">
        <w:rPr>
          <w:rFonts w:ascii="Times New Roman" w:hAnsi="Times New Roman" w:cs="Times New Roman"/>
          <w:b/>
          <w:sz w:val="28"/>
          <w:szCs w:val="28"/>
          <w:lang w:val="en-US"/>
        </w:rPr>
        <w:t>I</w:t>
      </w:r>
      <w:r w:rsidRPr="00086335">
        <w:rPr>
          <w:rFonts w:ascii="Times New Roman" w:hAnsi="Times New Roman" w:cs="Times New Roman"/>
          <w:b/>
          <w:sz w:val="28"/>
          <w:szCs w:val="28"/>
        </w:rPr>
        <w:t>. Порядок формирования конкурсной комиссии и проведения заседаний конкурсной комиссии</w:t>
      </w:r>
    </w:p>
    <w:p w:rsidR="008E01C8" w:rsidRDefault="007F322F" w:rsidP="003B052E">
      <w:pPr>
        <w:autoSpaceDE w:val="0"/>
        <w:autoSpaceDN w:val="0"/>
        <w:adjustRightInd w:val="0"/>
        <w:spacing w:after="0" w:line="240" w:lineRule="auto"/>
        <w:ind w:firstLine="720"/>
        <w:jc w:val="both"/>
        <w:rPr>
          <w:rFonts w:ascii="Times New Roman" w:hAnsi="Times New Roman" w:cs="Times New Roman"/>
          <w:sz w:val="28"/>
          <w:szCs w:val="28"/>
        </w:rPr>
      </w:pPr>
      <w:r w:rsidRPr="00D53A9D">
        <w:rPr>
          <w:rFonts w:ascii="Times New Roman" w:hAnsi="Times New Roman" w:cs="Times New Roman"/>
          <w:sz w:val="28"/>
          <w:szCs w:val="28"/>
        </w:rPr>
        <w:t xml:space="preserve">1. </w:t>
      </w:r>
      <w:r w:rsidR="00E93C50">
        <w:rPr>
          <w:rFonts w:ascii="Times New Roman" w:hAnsi="Times New Roman" w:cs="Times New Roman"/>
          <w:sz w:val="28"/>
          <w:szCs w:val="28"/>
        </w:rPr>
        <w:t xml:space="preserve">Конкурсная комиссия по проведению конкурса по отбору российских кредитных организаций для открытия счетов Фондом капитального ремонта </w:t>
      </w:r>
      <w:r w:rsidR="00BD212E">
        <w:rPr>
          <w:rFonts w:ascii="Times New Roman" w:hAnsi="Times New Roman" w:cs="Times New Roman"/>
          <w:sz w:val="28"/>
          <w:szCs w:val="28"/>
        </w:rPr>
        <w:t xml:space="preserve">многоквартирных домов Камчатского края </w:t>
      </w:r>
      <w:r w:rsidR="00A56CBD">
        <w:rPr>
          <w:rFonts w:ascii="Times New Roman" w:hAnsi="Times New Roman" w:cs="Times New Roman"/>
          <w:sz w:val="28"/>
          <w:szCs w:val="28"/>
        </w:rPr>
        <w:t xml:space="preserve">(далее - Комиссия) </w:t>
      </w:r>
      <w:r w:rsidR="00BD212E">
        <w:rPr>
          <w:rFonts w:ascii="Times New Roman" w:hAnsi="Times New Roman" w:cs="Times New Roman"/>
          <w:sz w:val="28"/>
          <w:szCs w:val="28"/>
        </w:rPr>
        <w:t xml:space="preserve">создается </w:t>
      </w:r>
      <w:r w:rsidRPr="00D53A9D">
        <w:rPr>
          <w:rFonts w:ascii="Times New Roman" w:hAnsi="Times New Roman" w:cs="Times New Roman"/>
          <w:sz w:val="28"/>
          <w:szCs w:val="28"/>
        </w:rPr>
        <w:t xml:space="preserve">Фондом капитального ремонта многоквартирных домов Камчатского края (далее – </w:t>
      </w:r>
      <w:r w:rsidR="00A56CBD">
        <w:rPr>
          <w:rFonts w:ascii="Times New Roman" w:hAnsi="Times New Roman" w:cs="Times New Roman"/>
          <w:sz w:val="28"/>
          <w:szCs w:val="28"/>
        </w:rPr>
        <w:t xml:space="preserve">Фонд, а также </w:t>
      </w:r>
      <w:r w:rsidRPr="00D53A9D">
        <w:rPr>
          <w:rFonts w:ascii="Times New Roman" w:hAnsi="Times New Roman" w:cs="Times New Roman"/>
          <w:sz w:val="28"/>
          <w:szCs w:val="28"/>
        </w:rPr>
        <w:t xml:space="preserve">региональный оператор) </w:t>
      </w:r>
      <w:r w:rsidR="00A56CBD">
        <w:rPr>
          <w:rFonts w:ascii="Times New Roman" w:hAnsi="Times New Roman" w:cs="Times New Roman"/>
          <w:sz w:val="28"/>
          <w:szCs w:val="28"/>
        </w:rPr>
        <w:t xml:space="preserve">на основании приказа </w:t>
      </w:r>
      <w:r w:rsidR="003B052E" w:rsidRPr="003B052E">
        <w:rPr>
          <w:rFonts w:ascii="Times New Roman" w:hAnsi="Times New Roman" w:cs="Times New Roman"/>
          <w:sz w:val="28"/>
          <w:szCs w:val="28"/>
        </w:rPr>
        <w:t>не позднее чем за 5 рабочих дней до размещения извещения о проведении конкурса</w:t>
      </w:r>
      <w:r w:rsidR="00BD212E">
        <w:rPr>
          <w:rFonts w:ascii="Times New Roman" w:hAnsi="Times New Roman" w:cs="Times New Roman"/>
          <w:sz w:val="28"/>
          <w:szCs w:val="28"/>
        </w:rPr>
        <w:t xml:space="preserve"> </w:t>
      </w:r>
      <w:r w:rsidR="00BD212E">
        <w:rPr>
          <w:rFonts w:ascii="Times New Roman" w:hAnsi="Times New Roman" w:cs="Times New Roman"/>
          <w:sz w:val="28"/>
          <w:szCs w:val="28"/>
        </w:rPr>
        <w:t>по отбору российских кредитных организаций для открытия счетов Фондом капитального ремонта многоквартирных домов Камчатского</w:t>
      </w:r>
      <w:r w:rsidR="00430FD4">
        <w:rPr>
          <w:rFonts w:ascii="Times New Roman" w:hAnsi="Times New Roman" w:cs="Times New Roman"/>
          <w:sz w:val="28"/>
          <w:szCs w:val="28"/>
        </w:rPr>
        <w:t xml:space="preserve">. </w:t>
      </w:r>
      <w:r w:rsidR="00A56CBD">
        <w:rPr>
          <w:rFonts w:ascii="Times New Roman" w:hAnsi="Times New Roman" w:cs="Times New Roman"/>
          <w:sz w:val="28"/>
          <w:szCs w:val="28"/>
        </w:rPr>
        <w:t xml:space="preserve">Приказ о создании </w:t>
      </w:r>
      <w:r w:rsidR="00910C28">
        <w:rPr>
          <w:rFonts w:ascii="Times New Roman" w:hAnsi="Times New Roman" w:cs="Times New Roman"/>
          <w:sz w:val="28"/>
          <w:szCs w:val="28"/>
        </w:rPr>
        <w:t xml:space="preserve">Комиссии определяет ее </w:t>
      </w:r>
      <w:r w:rsidR="00430FD4">
        <w:rPr>
          <w:rFonts w:ascii="Times New Roman" w:hAnsi="Times New Roman" w:cs="Times New Roman"/>
          <w:sz w:val="28"/>
          <w:szCs w:val="28"/>
        </w:rPr>
        <w:t>состав</w:t>
      </w:r>
      <w:r w:rsidR="00910C28">
        <w:rPr>
          <w:rFonts w:ascii="Times New Roman" w:hAnsi="Times New Roman" w:cs="Times New Roman"/>
          <w:sz w:val="28"/>
          <w:szCs w:val="28"/>
        </w:rPr>
        <w:t>. Порядок работы К</w:t>
      </w:r>
      <w:r w:rsidR="00430FD4">
        <w:rPr>
          <w:rFonts w:ascii="Times New Roman" w:hAnsi="Times New Roman" w:cs="Times New Roman"/>
          <w:sz w:val="28"/>
          <w:szCs w:val="28"/>
        </w:rPr>
        <w:t>омиссии</w:t>
      </w:r>
      <w:r w:rsidR="00910C28">
        <w:rPr>
          <w:rFonts w:ascii="Times New Roman" w:hAnsi="Times New Roman" w:cs="Times New Roman"/>
          <w:sz w:val="28"/>
          <w:szCs w:val="28"/>
        </w:rPr>
        <w:t xml:space="preserve">, функции </w:t>
      </w:r>
      <w:r w:rsidR="008E01C8">
        <w:rPr>
          <w:rFonts w:ascii="Times New Roman" w:hAnsi="Times New Roman" w:cs="Times New Roman"/>
          <w:sz w:val="28"/>
          <w:szCs w:val="28"/>
        </w:rPr>
        <w:t xml:space="preserve">определяются настоящим Порядком </w:t>
      </w:r>
      <w:r w:rsidR="008E01C8">
        <w:rPr>
          <w:rFonts w:ascii="Times New Roman" w:hAnsi="Times New Roman" w:cs="Times New Roman"/>
          <w:sz w:val="28"/>
          <w:szCs w:val="28"/>
        </w:rPr>
        <w:t xml:space="preserve">формирования и </w:t>
      </w:r>
      <w:r w:rsidR="008E01C8" w:rsidRPr="00D53A9D">
        <w:rPr>
          <w:rFonts w:ascii="Times New Roman" w:hAnsi="Times New Roman" w:cs="Times New Roman"/>
          <w:sz w:val="28"/>
          <w:szCs w:val="28"/>
        </w:rPr>
        <w:t>работы конкурсной комиссии по</w:t>
      </w:r>
      <w:r w:rsidR="008E01C8" w:rsidRPr="003B052E">
        <w:rPr>
          <w:rFonts w:ascii="Times New Roman" w:hAnsi="Times New Roman" w:cs="Times New Roman"/>
          <w:sz w:val="28"/>
          <w:szCs w:val="28"/>
        </w:rPr>
        <w:t xml:space="preserve"> проведени</w:t>
      </w:r>
      <w:r w:rsidR="008E01C8" w:rsidRPr="00D53A9D">
        <w:rPr>
          <w:rFonts w:ascii="Times New Roman" w:hAnsi="Times New Roman" w:cs="Times New Roman"/>
          <w:sz w:val="28"/>
          <w:szCs w:val="28"/>
        </w:rPr>
        <w:t>ю</w:t>
      </w:r>
      <w:r w:rsidR="008E01C8" w:rsidRPr="003B052E">
        <w:rPr>
          <w:rFonts w:ascii="Times New Roman" w:hAnsi="Times New Roman" w:cs="Times New Roman"/>
          <w:sz w:val="28"/>
          <w:szCs w:val="28"/>
        </w:rPr>
        <w:t xml:space="preserve"> конкурса по отбору российских кредитных организаций для открытия счетов </w:t>
      </w:r>
      <w:r w:rsidR="008E01C8" w:rsidRPr="00D53A9D">
        <w:rPr>
          <w:rFonts w:ascii="Times New Roman" w:hAnsi="Times New Roman" w:cs="Times New Roman"/>
          <w:sz w:val="28"/>
          <w:szCs w:val="28"/>
        </w:rPr>
        <w:t>Фондом капитального ремонта многоквартирных домов Камчатского края</w:t>
      </w:r>
      <w:r w:rsidR="008E01C8">
        <w:rPr>
          <w:rFonts w:ascii="Times New Roman" w:hAnsi="Times New Roman" w:cs="Times New Roman"/>
          <w:sz w:val="28"/>
          <w:szCs w:val="28"/>
        </w:rPr>
        <w:t xml:space="preserve"> (далее - Порядок). </w:t>
      </w:r>
    </w:p>
    <w:p w:rsidR="003B052E" w:rsidRPr="003B052E" w:rsidRDefault="008E01C8" w:rsidP="003B052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3B052E" w:rsidRPr="003B052E">
        <w:rPr>
          <w:rFonts w:ascii="Times New Roman" w:hAnsi="Times New Roman" w:cs="Times New Roman"/>
          <w:sz w:val="28"/>
          <w:szCs w:val="28"/>
        </w:rPr>
        <w:t xml:space="preserve">Региональный оператор </w:t>
      </w:r>
      <w:r>
        <w:rPr>
          <w:rFonts w:ascii="Times New Roman" w:hAnsi="Times New Roman" w:cs="Times New Roman"/>
          <w:sz w:val="28"/>
          <w:szCs w:val="28"/>
        </w:rPr>
        <w:t xml:space="preserve">вправе </w:t>
      </w:r>
      <w:r w:rsidR="003B052E" w:rsidRPr="003B052E">
        <w:rPr>
          <w:rFonts w:ascii="Times New Roman" w:hAnsi="Times New Roman" w:cs="Times New Roman"/>
          <w:sz w:val="28"/>
          <w:szCs w:val="28"/>
        </w:rPr>
        <w:t>созда</w:t>
      </w:r>
      <w:r>
        <w:rPr>
          <w:rFonts w:ascii="Times New Roman" w:hAnsi="Times New Roman" w:cs="Times New Roman"/>
          <w:sz w:val="28"/>
          <w:szCs w:val="28"/>
        </w:rPr>
        <w:t xml:space="preserve">ть </w:t>
      </w:r>
      <w:r w:rsidR="003B052E" w:rsidRPr="003B052E">
        <w:rPr>
          <w:rFonts w:ascii="Times New Roman" w:hAnsi="Times New Roman" w:cs="Times New Roman"/>
          <w:sz w:val="28"/>
          <w:szCs w:val="28"/>
        </w:rPr>
        <w:t xml:space="preserve">одну </w:t>
      </w:r>
      <w:r>
        <w:rPr>
          <w:rFonts w:ascii="Times New Roman" w:hAnsi="Times New Roman" w:cs="Times New Roman"/>
          <w:sz w:val="28"/>
          <w:szCs w:val="28"/>
        </w:rPr>
        <w:t>либо</w:t>
      </w:r>
      <w:r w:rsidR="003B052E" w:rsidRPr="003B052E">
        <w:rPr>
          <w:rFonts w:ascii="Times New Roman" w:hAnsi="Times New Roman" w:cs="Times New Roman"/>
          <w:sz w:val="28"/>
          <w:szCs w:val="28"/>
        </w:rPr>
        <w:t xml:space="preserve"> несколько постоянно действующих </w:t>
      </w:r>
      <w:r>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омиссий. При этом срок полномочий таких </w:t>
      </w:r>
      <w:r>
        <w:rPr>
          <w:rFonts w:ascii="Times New Roman" w:hAnsi="Times New Roman" w:cs="Times New Roman"/>
          <w:sz w:val="28"/>
          <w:szCs w:val="28"/>
        </w:rPr>
        <w:t>К</w:t>
      </w:r>
      <w:r w:rsidR="003B052E" w:rsidRPr="003B052E">
        <w:rPr>
          <w:rFonts w:ascii="Times New Roman" w:hAnsi="Times New Roman" w:cs="Times New Roman"/>
          <w:sz w:val="28"/>
          <w:szCs w:val="28"/>
        </w:rPr>
        <w:t>омиссий не превышает 2 лет.</w:t>
      </w:r>
    </w:p>
    <w:p w:rsidR="003B052E" w:rsidRPr="003B052E" w:rsidRDefault="008E01C8" w:rsidP="003B052E">
      <w:pPr>
        <w:autoSpaceDE w:val="0"/>
        <w:autoSpaceDN w:val="0"/>
        <w:adjustRightInd w:val="0"/>
        <w:spacing w:after="0" w:line="240" w:lineRule="auto"/>
        <w:ind w:firstLine="720"/>
        <w:jc w:val="both"/>
        <w:rPr>
          <w:rFonts w:ascii="Times New Roman" w:hAnsi="Times New Roman" w:cs="Times New Roman"/>
          <w:sz w:val="28"/>
          <w:szCs w:val="28"/>
        </w:rPr>
      </w:pPr>
      <w:bookmarkStart w:id="1" w:name="sub_1010"/>
      <w:r>
        <w:rPr>
          <w:rFonts w:ascii="Times New Roman" w:hAnsi="Times New Roman" w:cs="Times New Roman"/>
          <w:sz w:val="28"/>
          <w:szCs w:val="28"/>
        </w:rPr>
        <w:t>3</w:t>
      </w:r>
      <w:r w:rsidR="003B052E" w:rsidRPr="003B052E">
        <w:rPr>
          <w:rFonts w:ascii="Times New Roman" w:hAnsi="Times New Roman" w:cs="Times New Roman"/>
          <w:sz w:val="28"/>
          <w:szCs w:val="28"/>
        </w:rPr>
        <w:t xml:space="preserve">. Количественный состав </w:t>
      </w:r>
      <w:r>
        <w:rPr>
          <w:rFonts w:ascii="Times New Roman" w:hAnsi="Times New Roman" w:cs="Times New Roman"/>
          <w:sz w:val="28"/>
          <w:szCs w:val="28"/>
        </w:rPr>
        <w:t>К</w:t>
      </w:r>
      <w:r w:rsidR="003B052E" w:rsidRPr="003B052E">
        <w:rPr>
          <w:rFonts w:ascii="Times New Roman" w:hAnsi="Times New Roman" w:cs="Times New Roman"/>
          <w:sz w:val="28"/>
          <w:szCs w:val="28"/>
        </w:rPr>
        <w:t>омиссии должен быть нечетным и составлять не менее 5 человек.</w:t>
      </w:r>
    </w:p>
    <w:p w:rsidR="003B052E" w:rsidRPr="003B052E" w:rsidRDefault="008E01C8" w:rsidP="003B052E">
      <w:pPr>
        <w:autoSpaceDE w:val="0"/>
        <w:autoSpaceDN w:val="0"/>
        <w:adjustRightInd w:val="0"/>
        <w:spacing w:after="0" w:line="240" w:lineRule="auto"/>
        <w:ind w:firstLine="720"/>
        <w:jc w:val="both"/>
        <w:rPr>
          <w:rFonts w:ascii="Times New Roman" w:hAnsi="Times New Roman" w:cs="Times New Roman"/>
          <w:sz w:val="28"/>
          <w:szCs w:val="28"/>
        </w:rPr>
      </w:pPr>
      <w:bookmarkStart w:id="2" w:name="sub_1011"/>
      <w:bookmarkEnd w:id="1"/>
      <w:r>
        <w:rPr>
          <w:rFonts w:ascii="Times New Roman" w:hAnsi="Times New Roman" w:cs="Times New Roman"/>
          <w:sz w:val="28"/>
          <w:szCs w:val="28"/>
        </w:rPr>
        <w:t>4</w:t>
      </w:r>
      <w:r w:rsidR="003B052E" w:rsidRPr="003B052E">
        <w:rPr>
          <w:rFonts w:ascii="Times New Roman" w:hAnsi="Times New Roman" w:cs="Times New Roman"/>
          <w:sz w:val="28"/>
          <w:szCs w:val="28"/>
        </w:rPr>
        <w:t xml:space="preserve">. Членом </w:t>
      </w:r>
      <w:r>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w:t>
      </w:r>
      <w:r w:rsidR="003B052E" w:rsidRPr="003B052E">
        <w:rPr>
          <w:rFonts w:ascii="Times New Roman" w:hAnsi="Times New Roman" w:cs="Times New Roman"/>
          <w:sz w:val="28"/>
          <w:szCs w:val="28"/>
        </w:rPr>
        <w:lastRenderedPageBreak/>
        <w:t xml:space="preserve">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w:t>
      </w:r>
      <w:proofErr w:type="spellStart"/>
      <w:r w:rsidR="003B052E" w:rsidRPr="003B052E">
        <w:rPr>
          <w:rFonts w:ascii="Times New Roman" w:hAnsi="Times New Roman" w:cs="Times New Roman"/>
          <w:sz w:val="28"/>
          <w:szCs w:val="28"/>
        </w:rPr>
        <w:t>неполнородным</w:t>
      </w:r>
      <w:proofErr w:type="spellEnd"/>
      <w:r w:rsidR="003B052E" w:rsidRPr="003B052E">
        <w:rPr>
          <w:rFonts w:ascii="Times New Roman" w:hAnsi="Times New Roman" w:cs="Times New Roman"/>
          <w:sz w:val="28"/>
          <w:szCs w:val="28"/>
        </w:rPr>
        <w:t xml:space="preserve">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3B052E" w:rsidRPr="003B052E" w:rsidRDefault="00765F81" w:rsidP="003B052E">
      <w:pPr>
        <w:autoSpaceDE w:val="0"/>
        <w:autoSpaceDN w:val="0"/>
        <w:adjustRightInd w:val="0"/>
        <w:spacing w:after="0" w:line="240" w:lineRule="auto"/>
        <w:ind w:firstLine="720"/>
        <w:jc w:val="both"/>
        <w:rPr>
          <w:rFonts w:ascii="Times New Roman" w:hAnsi="Times New Roman" w:cs="Times New Roman"/>
          <w:sz w:val="28"/>
          <w:szCs w:val="28"/>
        </w:rPr>
      </w:pPr>
      <w:bookmarkStart w:id="3" w:name="sub_1012"/>
      <w:bookmarkEnd w:id="2"/>
      <w:r>
        <w:rPr>
          <w:rFonts w:ascii="Times New Roman" w:hAnsi="Times New Roman" w:cs="Times New Roman"/>
          <w:sz w:val="28"/>
          <w:szCs w:val="28"/>
        </w:rPr>
        <w:t>5</w:t>
      </w:r>
      <w:r w:rsidR="003B052E" w:rsidRPr="003B052E">
        <w:rPr>
          <w:rFonts w:ascii="Times New Roman" w:hAnsi="Times New Roman" w:cs="Times New Roman"/>
          <w:sz w:val="28"/>
          <w:szCs w:val="28"/>
        </w:rPr>
        <w:t xml:space="preserve">. В случае если член </w:t>
      </w:r>
      <w:r>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относится к лицам, указанным в </w:t>
      </w:r>
      <w:hyperlink w:anchor="sub_1011" w:history="1">
        <w:r w:rsidR="003B052E" w:rsidRPr="00D53A9D">
          <w:rPr>
            <w:rFonts w:ascii="Times New Roman" w:hAnsi="Times New Roman" w:cs="Times New Roman"/>
            <w:sz w:val="28"/>
            <w:szCs w:val="28"/>
          </w:rPr>
          <w:t xml:space="preserve">пункте </w:t>
        </w:r>
      </w:hyperlink>
      <w:r>
        <w:rPr>
          <w:rFonts w:ascii="Times New Roman" w:hAnsi="Times New Roman" w:cs="Times New Roman"/>
          <w:sz w:val="28"/>
          <w:szCs w:val="28"/>
        </w:rPr>
        <w:t>4</w:t>
      </w:r>
      <w:r w:rsidR="003B052E" w:rsidRPr="003B052E">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003B052E" w:rsidRPr="003B052E">
        <w:rPr>
          <w:rFonts w:ascii="Times New Roman" w:hAnsi="Times New Roman" w:cs="Times New Roman"/>
          <w:sz w:val="28"/>
          <w:szCs w:val="28"/>
        </w:rPr>
        <w:t xml:space="preserve">, региональный оператор обязан незамедлительно принять решение о замене такого члена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Члены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обязаны проинформировать регионального оператора об обстоятельствах, указанных в пункте </w:t>
      </w:r>
      <w:r w:rsidR="00B209CB" w:rsidRPr="00D53A9D">
        <w:rPr>
          <w:rFonts w:ascii="Times New Roman" w:hAnsi="Times New Roman" w:cs="Times New Roman"/>
          <w:sz w:val="28"/>
          <w:szCs w:val="28"/>
        </w:rPr>
        <w:t>3</w:t>
      </w:r>
      <w:r w:rsidR="003B052E" w:rsidRPr="003B052E">
        <w:rPr>
          <w:rFonts w:ascii="Times New Roman" w:hAnsi="Times New Roman" w:cs="Times New Roman"/>
          <w:sz w:val="28"/>
          <w:szCs w:val="28"/>
        </w:rPr>
        <w:t xml:space="preserve"> настоящего </w:t>
      </w:r>
      <w:r w:rsidR="00B209CB" w:rsidRPr="00D53A9D">
        <w:rPr>
          <w:rFonts w:ascii="Times New Roman" w:hAnsi="Times New Roman" w:cs="Times New Roman"/>
          <w:sz w:val="28"/>
          <w:szCs w:val="28"/>
        </w:rPr>
        <w:t>Порядка</w:t>
      </w:r>
      <w:r w:rsidR="003B052E" w:rsidRPr="003B052E">
        <w:rPr>
          <w:rFonts w:ascii="Times New Roman" w:hAnsi="Times New Roman" w:cs="Times New Roman"/>
          <w:sz w:val="28"/>
          <w:szCs w:val="28"/>
        </w:rPr>
        <w:t>.</w:t>
      </w:r>
    </w:p>
    <w:p w:rsidR="003B052E" w:rsidRPr="003B052E" w:rsidRDefault="004E30C4" w:rsidP="003B052E">
      <w:pPr>
        <w:autoSpaceDE w:val="0"/>
        <w:autoSpaceDN w:val="0"/>
        <w:adjustRightInd w:val="0"/>
        <w:spacing w:after="0" w:line="240" w:lineRule="auto"/>
        <w:ind w:firstLine="720"/>
        <w:jc w:val="both"/>
        <w:rPr>
          <w:rFonts w:ascii="Times New Roman" w:hAnsi="Times New Roman" w:cs="Times New Roman"/>
          <w:sz w:val="28"/>
          <w:szCs w:val="28"/>
        </w:rPr>
      </w:pPr>
      <w:bookmarkStart w:id="4" w:name="sub_1013"/>
      <w:bookmarkEnd w:id="3"/>
      <w:r>
        <w:rPr>
          <w:rFonts w:ascii="Times New Roman" w:hAnsi="Times New Roman" w:cs="Times New Roman"/>
          <w:sz w:val="28"/>
          <w:szCs w:val="28"/>
        </w:rPr>
        <w:t>6</w:t>
      </w:r>
      <w:r w:rsidR="003B052E" w:rsidRPr="003B052E">
        <w:rPr>
          <w:rFonts w:ascii="Times New Roman" w:hAnsi="Times New Roman" w:cs="Times New Roman"/>
          <w:sz w:val="28"/>
          <w:szCs w:val="28"/>
        </w:rPr>
        <w:t xml:space="preserve">. Заседание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правомочно, если на нем присутствуют не менее половины общего числа членов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омиссии.</w:t>
      </w:r>
    </w:p>
    <w:p w:rsidR="003B052E" w:rsidRPr="003B052E" w:rsidRDefault="004E30C4" w:rsidP="003B052E">
      <w:pPr>
        <w:autoSpaceDE w:val="0"/>
        <w:autoSpaceDN w:val="0"/>
        <w:adjustRightInd w:val="0"/>
        <w:spacing w:after="0" w:line="240" w:lineRule="auto"/>
        <w:ind w:firstLine="720"/>
        <w:jc w:val="both"/>
        <w:rPr>
          <w:rFonts w:ascii="Times New Roman" w:hAnsi="Times New Roman" w:cs="Times New Roman"/>
          <w:sz w:val="28"/>
          <w:szCs w:val="28"/>
        </w:rPr>
      </w:pPr>
      <w:bookmarkStart w:id="5" w:name="sub_1014"/>
      <w:bookmarkEnd w:id="4"/>
      <w:r>
        <w:rPr>
          <w:rFonts w:ascii="Times New Roman" w:hAnsi="Times New Roman" w:cs="Times New Roman"/>
          <w:sz w:val="28"/>
          <w:szCs w:val="28"/>
        </w:rPr>
        <w:t>7</w:t>
      </w:r>
      <w:r w:rsidR="003B052E" w:rsidRPr="003B052E">
        <w:rPr>
          <w:rFonts w:ascii="Times New Roman" w:hAnsi="Times New Roman" w:cs="Times New Roman"/>
          <w:sz w:val="28"/>
          <w:szCs w:val="28"/>
        </w:rPr>
        <w:t xml:space="preserve">. Принятие решения членами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омиссии путем проведения заочного голосования либо путем делегирования своих полномочий третьим лицам не допускается.</w:t>
      </w:r>
    </w:p>
    <w:bookmarkEnd w:id="5"/>
    <w:p w:rsidR="003B052E" w:rsidRDefault="004E30C4" w:rsidP="003B052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3B052E" w:rsidRPr="003B052E">
        <w:rPr>
          <w:rFonts w:ascii="Times New Roman" w:hAnsi="Times New Roman" w:cs="Times New Roman"/>
          <w:sz w:val="28"/>
          <w:szCs w:val="28"/>
        </w:rPr>
        <w:t xml:space="preserve">. Решения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принимаются простым большинством голосов присутствующих членов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открытым голосованием. При равенстве голосов членов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решающим является голос председателя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а если председательствующим на заседании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является заместитель председателя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 xml:space="preserve">омиссии - голос заместителя председателя </w:t>
      </w:r>
      <w:r w:rsidR="00D14208">
        <w:rPr>
          <w:rFonts w:ascii="Times New Roman" w:hAnsi="Times New Roman" w:cs="Times New Roman"/>
          <w:sz w:val="28"/>
          <w:szCs w:val="28"/>
        </w:rPr>
        <w:t>К</w:t>
      </w:r>
      <w:r w:rsidR="003B052E" w:rsidRPr="003B052E">
        <w:rPr>
          <w:rFonts w:ascii="Times New Roman" w:hAnsi="Times New Roman" w:cs="Times New Roman"/>
          <w:sz w:val="28"/>
          <w:szCs w:val="28"/>
        </w:rPr>
        <w:t>омиссии.</w:t>
      </w:r>
    </w:p>
    <w:p w:rsidR="004E30C4" w:rsidRDefault="004E30C4" w:rsidP="003B052E">
      <w:pPr>
        <w:autoSpaceDE w:val="0"/>
        <w:autoSpaceDN w:val="0"/>
        <w:adjustRightInd w:val="0"/>
        <w:spacing w:after="0" w:line="240" w:lineRule="auto"/>
        <w:ind w:firstLine="720"/>
        <w:jc w:val="both"/>
        <w:rPr>
          <w:rFonts w:ascii="Times New Roman" w:hAnsi="Times New Roman" w:cs="Times New Roman"/>
          <w:sz w:val="28"/>
          <w:szCs w:val="28"/>
        </w:rPr>
      </w:pPr>
    </w:p>
    <w:p w:rsidR="004E30C4" w:rsidRDefault="004E30C4" w:rsidP="004E30C4">
      <w:pPr>
        <w:autoSpaceDE w:val="0"/>
        <w:autoSpaceDN w:val="0"/>
        <w:adjustRightInd w:val="0"/>
        <w:spacing w:after="0" w:line="240" w:lineRule="auto"/>
        <w:ind w:firstLine="720"/>
        <w:jc w:val="center"/>
        <w:rPr>
          <w:rFonts w:ascii="Times New Roman" w:hAnsi="Times New Roman" w:cs="Times New Roman"/>
          <w:b/>
          <w:sz w:val="28"/>
          <w:szCs w:val="28"/>
        </w:rPr>
      </w:pPr>
      <w:r w:rsidRPr="00086335">
        <w:rPr>
          <w:rFonts w:ascii="Times New Roman" w:hAnsi="Times New Roman" w:cs="Times New Roman"/>
          <w:b/>
          <w:sz w:val="28"/>
          <w:szCs w:val="28"/>
        </w:rPr>
        <w:t xml:space="preserve">II. </w:t>
      </w:r>
      <w:r>
        <w:rPr>
          <w:rFonts w:ascii="Times New Roman" w:hAnsi="Times New Roman" w:cs="Times New Roman"/>
          <w:b/>
          <w:sz w:val="28"/>
          <w:szCs w:val="28"/>
        </w:rPr>
        <w:t>Функции Комиссии</w:t>
      </w:r>
    </w:p>
    <w:p w:rsidR="004E30C4" w:rsidRDefault="004E30C4" w:rsidP="004E30C4">
      <w:pPr>
        <w:autoSpaceDE w:val="0"/>
        <w:autoSpaceDN w:val="0"/>
        <w:adjustRightInd w:val="0"/>
        <w:spacing w:after="0" w:line="240" w:lineRule="auto"/>
        <w:ind w:firstLine="720"/>
        <w:jc w:val="center"/>
        <w:rPr>
          <w:rFonts w:ascii="Times New Roman" w:hAnsi="Times New Roman" w:cs="Times New Roman"/>
          <w:b/>
          <w:sz w:val="28"/>
          <w:szCs w:val="28"/>
        </w:rPr>
      </w:pPr>
    </w:p>
    <w:p w:rsidR="004E30C4" w:rsidRPr="004E30C4" w:rsidRDefault="00572B92" w:rsidP="004E30C4">
      <w:pPr>
        <w:autoSpaceDE w:val="0"/>
        <w:autoSpaceDN w:val="0"/>
        <w:adjustRightInd w:val="0"/>
        <w:spacing w:after="0" w:line="240" w:lineRule="auto"/>
        <w:ind w:firstLine="720"/>
        <w:jc w:val="both"/>
        <w:rPr>
          <w:rFonts w:ascii="Times New Roman" w:hAnsi="Times New Roman" w:cs="Times New Roman"/>
          <w:sz w:val="28"/>
          <w:szCs w:val="28"/>
        </w:rPr>
      </w:pPr>
      <w:bookmarkStart w:id="6" w:name="sub_61"/>
      <w:r>
        <w:rPr>
          <w:rFonts w:ascii="Times New Roman" w:hAnsi="Times New Roman" w:cs="Times New Roman"/>
          <w:sz w:val="28"/>
          <w:szCs w:val="28"/>
        </w:rPr>
        <w:t>9.</w:t>
      </w:r>
      <w:r w:rsidR="004E30C4" w:rsidRPr="004E30C4">
        <w:rPr>
          <w:rFonts w:ascii="Times New Roman" w:hAnsi="Times New Roman" w:cs="Times New Roman"/>
          <w:sz w:val="28"/>
          <w:szCs w:val="28"/>
        </w:rPr>
        <w:t xml:space="preserve"> </w:t>
      </w:r>
      <w:r>
        <w:rPr>
          <w:rFonts w:ascii="Times New Roman" w:hAnsi="Times New Roman" w:cs="Times New Roman"/>
          <w:sz w:val="28"/>
          <w:szCs w:val="28"/>
        </w:rPr>
        <w:t>В</w:t>
      </w:r>
      <w:r w:rsidR="004E30C4" w:rsidRPr="004E30C4">
        <w:rPr>
          <w:rFonts w:ascii="Times New Roman" w:hAnsi="Times New Roman" w:cs="Times New Roman"/>
          <w:sz w:val="28"/>
          <w:szCs w:val="28"/>
        </w:rPr>
        <w:t xml:space="preserve">скрытие конвертов с заявками на заседании </w:t>
      </w:r>
      <w:r>
        <w:rPr>
          <w:rFonts w:ascii="Times New Roman" w:hAnsi="Times New Roman" w:cs="Times New Roman"/>
          <w:sz w:val="28"/>
          <w:szCs w:val="28"/>
        </w:rPr>
        <w:t>К</w:t>
      </w:r>
      <w:r w:rsidR="004E30C4" w:rsidRPr="004E30C4">
        <w:rPr>
          <w:rFonts w:ascii="Times New Roman" w:hAnsi="Times New Roman" w:cs="Times New Roman"/>
          <w:sz w:val="28"/>
          <w:szCs w:val="28"/>
        </w:rPr>
        <w:t>омиссии и ведение протокола вскрытия конвертов с заявками</w:t>
      </w:r>
      <w:r>
        <w:rPr>
          <w:rFonts w:ascii="Times New Roman" w:hAnsi="Times New Roman" w:cs="Times New Roman"/>
          <w:sz w:val="28"/>
          <w:szCs w:val="28"/>
        </w:rPr>
        <w:t>.</w:t>
      </w:r>
    </w:p>
    <w:p w:rsidR="004E30C4" w:rsidRPr="004E30C4" w:rsidRDefault="00572B92" w:rsidP="004E30C4">
      <w:pPr>
        <w:autoSpaceDE w:val="0"/>
        <w:autoSpaceDN w:val="0"/>
        <w:adjustRightInd w:val="0"/>
        <w:spacing w:after="0" w:line="240" w:lineRule="auto"/>
        <w:ind w:firstLine="720"/>
        <w:jc w:val="both"/>
        <w:rPr>
          <w:rFonts w:ascii="Times New Roman" w:hAnsi="Times New Roman" w:cs="Times New Roman"/>
          <w:sz w:val="28"/>
          <w:szCs w:val="28"/>
        </w:rPr>
      </w:pPr>
      <w:bookmarkStart w:id="7" w:name="sub_62"/>
      <w:bookmarkEnd w:id="6"/>
      <w:r>
        <w:rPr>
          <w:rFonts w:ascii="Times New Roman" w:hAnsi="Times New Roman" w:cs="Times New Roman"/>
          <w:sz w:val="28"/>
          <w:szCs w:val="28"/>
        </w:rPr>
        <w:t>10.</w:t>
      </w:r>
      <w:r w:rsidR="004E30C4" w:rsidRPr="004E30C4">
        <w:rPr>
          <w:rFonts w:ascii="Times New Roman" w:hAnsi="Times New Roman" w:cs="Times New Roman"/>
          <w:sz w:val="28"/>
          <w:szCs w:val="28"/>
        </w:rPr>
        <w:t xml:space="preserve"> </w:t>
      </w:r>
      <w:r>
        <w:rPr>
          <w:rFonts w:ascii="Times New Roman" w:hAnsi="Times New Roman" w:cs="Times New Roman"/>
          <w:sz w:val="28"/>
          <w:szCs w:val="28"/>
        </w:rPr>
        <w:t>Р</w:t>
      </w:r>
      <w:r w:rsidR="004E30C4" w:rsidRPr="004E30C4">
        <w:rPr>
          <w:rFonts w:ascii="Times New Roman" w:hAnsi="Times New Roman" w:cs="Times New Roman"/>
          <w:sz w:val="28"/>
          <w:szCs w:val="28"/>
        </w:rPr>
        <w:t xml:space="preserve">ассмотрение заявок на заседании </w:t>
      </w:r>
      <w:r>
        <w:rPr>
          <w:rFonts w:ascii="Times New Roman" w:hAnsi="Times New Roman" w:cs="Times New Roman"/>
          <w:sz w:val="28"/>
          <w:szCs w:val="28"/>
        </w:rPr>
        <w:t>К</w:t>
      </w:r>
      <w:r w:rsidR="004E30C4" w:rsidRPr="004E30C4">
        <w:rPr>
          <w:rFonts w:ascii="Times New Roman" w:hAnsi="Times New Roman" w:cs="Times New Roman"/>
          <w:sz w:val="28"/>
          <w:szCs w:val="28"/>
        </w:rPr>
        <w:t>омиссии и ведение протокола рассмотрения заявок</w:t>
      </w:r>
      <w:r>
        <w:rPr>
          <w:rFonts w:ascii="Times New Roman" w:hAnsi="Times New Roman" w:cs="Times New Roman"/>
          <w:sz w:val="28"/>
          <w:szCs w:val="28"/>
        </w:rPr>
        <w:t>.</w:t>
      </w:r>
    </w:p>
    <w:p w:rsidR="004E30C4" w:rsidRPr="004E30C4" w:rsidRDefault="00572B92" w:rsidP="004E30C4">
      <w:pPr>
        <w:autoSpaceDE w:val="0"/>
        <w:autoSpaceDN w:val="0"/>
        <w:adjustRightInd w:val="0"/>
        <w:spacing w:after="0" w:line="240" w:lineRule="auto"/>
        <w:ind w:firstLine="720"/>
        <w:jc w:val="both"/>
        <w:rPr>
          <w:rFonts w:ascii="Times New Roman" w:hAnsi="Times New Roman" w:cs="Times New Roman"/>
          <w:sz w:val="28"/>
          <w:szCs w:val="28"/>
        </w:rPr>
      </w:pPr>
      <w:bookmarkStart w:id="8" w:name="sub_63"/>
      <w:bookmarkEnd w:id="7"/>
      <w:r>
        <w:rPr>
          <w:rFonts w:ascii="Times New Roman" w:hAnsi="Times New Roman" w:cs="Times New Roman"/>
          <w:sz w:val="28"/>
          <w:szCs w:val="28"/>
        </w:rPr>
        <w:t>11.</w:t>
      </w:r>
      <w:r w:rsidR="004E30C4" w:rsidRPr="004E30C4">
        <w:rPr>
          <w:rFonts w:ascii="Times New Roman" w:hAnsi="Times New Roman" w:cs="Times New Roman"/>
          <w:sz w:val="28"/>
          <w:szCs w:val="28"/>
        </w:rPr>
        <w:t xml:space="preserve"> </w:t>
      </w:r>
      <w:r>
        <w:rPr>
          <w:rFonts w:ascii="Times New Roman" w:hAnsi="Times New Roman" w:cs="Times New Roman"/>
          <w:sz w:val="28"/>
          <w:szCs w:val="28"/>
        </w:rPr>
        <w:t>П</w:t>
      </w:r>
      <w:r w:rsidR="004E30C4" w:rsidRPr="004E30C4">
        <w:rPr>
          <w:rFonts w:ascii="Times New Roman" w:hAnsi="Times New Roman" w:cs="Times New Roman"/>
          <w:sz w:val="28"/>
          <w:szCs w:val="28"/>
        </w:rPr>
        <w:t>ринятие решений о допуске российских кредитных организаций, подавших заявки, к участию в конкурсе, и о признании их участниками конкурса</w:t>
      </w:r>
      <w:r>
        <w:rPr>
          <w:rFonts w:ascii="Times New Roman" w:hAnsi="Times New Roman" w:cs="Times New Roman"/>
          <w:sz w:val="28"/>
          <w:szCs w:val="28"/>
        </w:rPr>
        <w:t>.</w:t>
      </w:r>
    </w:p>
    <w:bookmarkEnd w:id="8"/>
    <w:p w:rsidR="004E30C4" w:rsidRPr="004E30C4" w:rsidRDefault="00572B92" w:rsidP="004E30C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4E30C4" w:rsidRPr="004E30C4">
        <w:rPr>
          <w:rFonts w:ascii="Times New Roman" w:hAnsi="Times New Roman" w:cs="Times New Roman"/>
          <w:sz w:val="28"/>
          <w:szCs w:val="28"/>
        </w:rPr>
        <w:t xml:space="preserve"> </w:t>
      </w:r>
      <w:r>
        <w:rPr>
          <w:rFonts w:ascii="Times New Roman" w:hAnsi="Times New Roman" w:cs="Times New Roman"/>
          <w:sz w:val="28"/>
          <w:szCs w:val="28"/>
        </w:rPr>
        <w:t>О</w:t>
      </w:r>
      <w:r w:rsidR="004E30C4" w:rsidRPr="004E30C4">
        <w:rPr>
          <w:rFonts w:ascii="Times New Roman" w:hAnsi="Times New Roman" w:cs="Times New Roman"/>
          <w:sz w:val="28"/>
          <w:szCs w:val="28"/>
        </w:rPr>
        <w:t>ценка заявок и определение победителя конкурса, а также ведение протокола оценки и сопоставления заявок.</w:t>
      </w:r>
    </w:p>
    <w:p w:rsidR="004E30C4" w:rsidRPr="004E30C4" w:rsidRDefault="004E30C4" w:rsidP="004E30C4">
      <w:pPr>
        <w:autoSpaceDE w:val="0"/>
        <w:autoSpaceDN w:val="0"/>
        <w:adjustRightInd w:val="0"/>
        <w:spacing w:after="0" w:line="240" w:lineRule="auto"/>
        <w:ind w:firstLine="720"/>
        <w:jc w:val="both"/>
        <w:rPr>
          <w:rFonts w:ascii="Times New Roman" w:hAnsi="Times New Roman" w:cs="Times New Roman"/>
          <w:sz w:val="28"/>
          <w:szCs w:val="28"/>
        </w:rPr>
      </w:pPr>
    </w:p>
    <w:p w:rsidR="00086335" w:rsidRPr="00086335" w:rsidRDefault="00572B92" w:rsidP="00086335">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lang w:val="en-US"/>
        </w:rPr>
        <w:t>I</w:t>
      </w:r>
      <w:r w:rsidR="00086335" w:rsidRPr="00086335">
        <w:rPr>
          <w:rFonts w:ascii="Times New Roman" w:hAnsi="Times New Roman" w:cs="Times New Roman"/>
          <w:b/>
          <w:sz w:val="28"/>
          <w:szCs w:val="28"/>
        </w:rPr>
        <w:t>II. Порядок вскрытия конвертов с заявками</w:t>
      </w:r>
    </w:p>
    <w:p w:rsidR="00086335" w:rsidRDefault="00086335" w:rsidP="002668E8">
      <w:pPr>
        <w:autoSpaceDE w:val="0"/>
        <w:autoSpaceDN w:val="0"/>
        <w:adjustRightInd w:val="0"/>
        <w:spacing w:after="0" w:line="240" w:lineRule="auto"/>
        <w:ind w:firstLine="720"/>
        <w:jc w:val="both"/>
        <w:rPr>
          <w:rFonts w:ascii="Times New Roman" w:hAnsi="Times New Roman" w:cs="Times New Roman"/>
          <w:sz w:val="28"/>
          <w:szCs w:val="28"/>
        </w:rPr>
      </w:pPr>
    </w:p>
    <w:p w:rsidR="002668E8" w:rsidRPr="0004349C" w:rsidRDefault="007B7D1A" w:rsidP="002668E8">
      <w:pPr>
        <w:autoSpaceDE w:val="0"/>
        <w:autoSpaceDN w:val="0"/>
        <w:adjustRightInd w:val="0"/>
        <w:spacing w:after="0" w:line="240" w:lineRule="auto"/>
        <w:ind w:firstLine="720"/>
        <w:jc w:val="both"/>
        <w:rPr>
          <w:rFonts w:ascii="Times New Roman" w:hAnsi="Times New Roman" w:cs="Times New Roman"/>
          <w:sz w:val="28"/>
          <w:szCs w:val="28"/>
        </w:rPr>
      </w:pPr>
      <w:r w:rsidRPr="007B7D1A">
        <w:rPr>
          <w:rFonts w:ascii="Times New Roman" w:hAnsi="Times New Roman" w:cs="Times New Roman"/>
          <w:sz w:val="28"/>
          <w:szCs w:val="28"/>
        </w:rPr>
        <w:t>13</w:t>
      </w:r>
      <w:r w:rsidR="002668E8" w:rsidRPr="0004349C">
        <w:rPr>
          <w:rFonts w:ascii="Times New Roman" w:hAnsi="Times New Roman" w:cs="Times New Roman"/>
          <w:sz w:val="28"/>
          <w:szCs w:val="28"/>
        </w:rPr>
        <w:t xml:space="preserve">. Региональный оператор в день вскрытия конвертов с заявками передает зарегистрированные конверты с заявками и журнал приема заявок на рассмотрение </w:t>
      </w:r>
      <w:r>
        <w:rPr>
          <w:rFonts w:ascii="Times New Roman" w:hAnsi="Times New Roman" w:cs="Times New Roman"/>
          <w:sz w:val="28"/>
          <w:szCs w:val="28"/>
        </w:rPr>
        <w:t>К</w:t>
      </w:r>
      <w:r w:rsidR="002668E8" w:rsidRPr="0004349C">
        <w:rPr>
          <w:rFonts w:ascii="Times New Roman" w:hAnsi="Times New Roman" w:cs="Times New Roman"/>
          <w:sz w:val="28"/>
          <w:szCs w:val="28"/>
        </w:rPr>
        <w:t>омиссии.</w:t>
      </w:r>
    </w:p>
    <w:p w:rsidR="002668E8" w:rsidRPr="0004349C" w:rsidRDefault="007B7D1A"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2668E8" w:rsidRPr="0004349C">
        <w:rPr>
          <w:rFonts w:ascii="Times New Roman" w:hAnsi="Times New Roman" w:cs="Times New Roman"/>
          <w:sz w:val="28"/>
          <w:szCs w:val="28"/>
        </w:rPr>
        <w:t xml:space="preserve">. Вскрытие конвертов с заявками осуществляется публично на заседании </w:t>
      </w:r>
      <w:r>
        <w:rPr>
          <w:rFonts w:ascii="Times New Roman" w:hAnsi="Times New Roman" w:cs="Times New Roman"/>
          <w:sz w:val="28"/>
          <w:szCs w:val="28"/>
        </w:rPr>
        <w:t>К</w:t>
      </w:r>
      <w:r w:rsidR="002668E8" w:rsidRPr="0004349C">
        <w:rPr>
          <w:rFonts w:ascii="Times New Roman" w:hAnsi="Times New Roman" w:cs="Times New Roman"/>
          <w:sz w:val="28"/>
          <w:szCs w:val="28"/>
        </w:rPr>
        <w:t xml:space="preserve">омиссии, которое проводится в месте, день и </w:t>
      </w:r>
      <w:proofErr w:type="gramStart"/>
      <w:r w:rsidR="002668E8" w:rsidRPr="0004349C">
        <w:rPr>
          <w:rFonts w:ascii="Times New Roman" w:hAnsi="Times New Roman" w:cs="Times New Roman"/>
          <w:sz w:val="28"/>
          <w:szCs w:val="28"/>
        </w:rPr>
        <w:t>во время</w:t>
      </w:r>
      <w:proofErr w:type="gramEnd"/>
      <w:r w:rsidR="002668E8" w:rsidRPr="0004349C">
        <w:rPr>
          <w:rFonts w:ascii="Times New Roman" w:hAnsi="Times New Roman" w:cs="Times New Roman"/>
          <w:sz w:val="28"/>
          <w:szCs w:val="28"/>
        </w:rPr>
        <w:t xml:space="preserve">, указанные </w:t>
      </w:r>
      <w:r w:rsidR="002668E8" w:rsidRPr="0004349C">
        <w:rPr>
          <w:rFonts w:ascii="Times New Roman" w:hAnsi="Times New Roman" w:cs="Times New Roman"/>
          <w:sz w:val="28"/>
          <w:szCs w:val="28"/>
        </w:rPr>
        <w:lastRenderedPageBreak/>
        <w:t xml:space="preserve">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w:t>
      </w:r>
      <w:r w:rsidR="008215E2">
        <w:rPr>
          <w:rFonts w:ascii="Times New Roman" w:hAnsi="Times New Roman" w:cs="Times New Roman"/>
          <w:sz w:val="28"/>
          <w:szCs w:val="28"/>
        </w:rPr>
        <w:t>К</w:t>
      </w:r>
      <w:r w:rsidR="002668E8" w:rsidRPr="0004349C">
        <w:rPr>
          <w:rFonts w:ascii="Times New Roman" w:hAnsi="Times New Roman" w:cs="Times New Roman"/>
          <w:sz w:val="28"/>
          <w:szCs w:val="28"/>
        </w:rPr>
        <w:t>омиссии при вскрытии конвертов с заявками.</w:t>
      </w:r>
    </w:p>
    <w:p w:rsidR="002668E8" w:rsidRPr="0004349C" w:rsidRDefault="0004349C" w:rsidP="002668E8">
      <w:pPr>
        <w:autoSpaceDE w:val="0"/>
        <w:autoSpaceDN w:val="0"/>
        <w:adjustRightInd w:val="0"/>
        <w:spacing w:after="0" w:line="240" w:lineRule="auto"/>
        <w:ind w:firstLine="720"/>
        <w:jc w:val="both"/>
        <w:rPr>
          <w:rFonts w:ascii="Times New Roman" w:hAnsi="Times New Roman" w:cs="Times New Roman"/>
          <w:sz w:val="28"/>
          <w:szCs w:val="28"/>
        </w:rPr>
      </w:pPr>
      <w:r w:rsidRPr="0004349C">
        <w:rPr>
          <w:rFonts w:ascii="Times New Roman" w:hAnsi="Times New Roman" w:cs="Times New Roman"/>
          <w:sz w:val="28"/>
          <w:szCs w:val="28"/>
        </w:rPr>
        <w:t>1</w:t>
      </w:r>
      <w:r w:rsidR="008215E2">
        <w:rPr>
          <w:rFonts w:ascii="Times New Roman" w:hAnsi="Times New Roman" w:cs="Times New Roman"/>
          <w:sz w:val="28"/>
          <w:szCs w:val="28"/>
        </w:rPr>
        <w:t>5</w:t>
      </w:r>
      <w:r w:rsidR="002668E8" w:rsidRPr="0004349C">
        <w:rPr>
          <w:rFonts w:ascii="Times New Roman" w:hAnsi="Times New Roman" w:cs="Times New Roman"/>
          <w:sz w:val="28"/>
          <w:szCs w:val="28"/>
        </w:rPr>
        <w:t xml:space="preserve">. Уполномоченные представители российских кредитных организаций, подавших заявки, вправе присутствовать на заседании </w:t>
      </w:r>
      <w:r w:rsidR="008215E2">
        <w:rPr>
          <w:rFonts w:ascii="Times New Roman" w:hAnsi="Times New Roman" w:cs="Times New Roman"/>
          <w:sz w:val="28"/>
          <w:szCs w:val="28"/>
        </w:rPr>
        <w:t>К</w:t>
      </w:r>
      <w:r w:rsidR="002668E8" w:rsidRPr="0004349C">
        <w:rPr>
          <w:rFonts w:ascii="Times New Roman" w:hAnsi="Times New Roman" w:cs="Times New Roman"/>
          <w:sz w:val="28"/>
          <w:szCs w:val="28"/>
        </w:rPr>
        <w:t xml:space="preserve">омиссии при вскрытии конвертов с заявками и осуществлять аудио- и (или) видеозаписи такого заседания </w:t>
      </w:r>
      <w:r w:rsidR="008215E2">
        <w:rPr>
          <w:rFonts w:ascii="Times New Roman" w:hAnsi="Times New Roman" w:cs="Times New Roman"/>
          <w:sz w:val="28"/>
          <w:szCs w:val="28"/>
        </w:rPr>
        <w:t>К</w:t>
      </w:r>
      <w:r w:rsidR="002668E8" w:rsidRPr="0004349C">
        <w:rPr>
          <w:rFonts w:ascii="Times New Roman" w:hAnsi="Times New Roman" w:cs="Times New Roman"/>
          <w:sz w:val="28"/>
          <w:szCs w:val="28"/>
        </w:rPr>
        <w:t>омиссии.</w:t>
      </w:r>
    </w:p>
    <w:p w:rsidR="002668E8" w:rsidRPr="0004349C" w:rsidRDefault="0004349C" w:rsidP="002668E8">
      <w:pPr>
        <w:autoSpaceDE w:val="0"/>
        <w:autoSpaceDN w:val="0"/>
        <w:adjustRightInd w:val="0"/>
        <w:spacing w:after="0" w:line="240" w:lineRule="auto"/>
        <w:ind w:firstLine="720"/>
        <w:jc w:val="both"/>
        <w:rPr>
          <w:rFonts w:ascii="Times New Roman" w:hAnsi="Times New Roman" w:cs="Times New Roman"/>
          <w:sz w:val="28"/>
          <w:szCs w:val="28"/>
        </w:rPr>
      </w:pPr>
      <w:r w:rsidRPr="0004349C">
        <w:rPr>
          <w:rFonts w:ascii="Times New Roman" w:hAnsi="Times New Roman" w:cs="Times New Roman"/>
          <w:sz w:val="28"/>
          <w:szCs w:val="28"/>
        </w:rPr>
        <w:t>1</w:t>
      </w:r>
      <w:r w:rsidR="00707364">
        <w:rPr>
          <w:rFonts w:ascii="Times New Roman" w:hAnsi="Times New Roman" w:cs="Times New Roman"/>
          <w:sz w:val="28"/>
          <w:szCs w:val="28"/>
        </w:rPr>
        <w:t>6</w:t>
      </w:r>
      <w:r w:rsidR="002668E8" w:rsidRPr="0004349C">
        <w:rPr>
          <w:rFonts w:ascii="Times New Roman" w:hAnsi="Times New Roman" w:cs="Times New Roman"/>
          <w:sz w:val="28"/>
          <w:szCs w:val="28"/>
        </w:rPr>
        <w:t>. Вскрытие всех конвертов с заявками осуществляется в один день. Объявление перерывов во время вскрытия конвертов с заявками не допускается.</w:t>
      </w:r>
    </w:p>
    <w:p w:rsidR="002668E8" w:rsidRPr="0004349C" w:rsidRDefault="0004349C" w:rsidP="002668E8">
      <w:pPr>
        <w:autoSpaceDE w:val="0"/>
        <w:autoSpaceDN w:val="0"/>
        <w:adjustRightInd w:val="0"/>
        <w:spacing w:after="0" w:line="240" w:lineRule="auto"/>
        <w:ind w:firstLine="720"/>
        <w:jc w:val="both"/>
        <w:rPr>
          <w:rFonts w:ascii="Times New Roman" w:hAnsi="Times New Roman" w:cs="Times New Roman"/>
          <w:sz w:val="28"/>
          <w:szCs w:val="28"/>
        </w:rPr>
      </w:pPr>
      <w:r w:rsidRPr="0004349C">
        <w:rPr>
          <w:rFonts w:ascii="Times New Roman" w:hAnsi="Times New Roman" w:cs="Times New Roman"/>
          <w:sz w:val="28"/>
          <w:szCs w:val="28"/>
        </w:rPr>
        <w:t>1</w:t>
      </w:r>
      <w:r w:rsidR="00707364">
        <w:rPr>
          <w:rFonts w:ascii="Times New Roman" w:hAnsi="Times New Roman" w:cs="Times New Roman"/>
          <w:sz w:val="28"/>
          <w:szCs w:val="28"/>
        </w:rPr>
        <w:t>7</w:t>
      </w:r>
      <w:r w:rsidR="002668E8" w:rsidRPr="0004349C">
        <w:rPr>
          <w:rFonts w:ascii="Times New Roman" w:hAnsi="Times New Roman" w:cs="Times New Roman"/>
          <w:sz w:val="28"/>
          <w:szCs w:val="28"/>
        </w:rPr>
        <w:t>.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2668E8" w:rsidRPr="0004349C" w:rsidRDefault="0004349C" w:rsidP="002668E8">
      <w:pPr>
        <w:autoSpaceDE w:val="0"/>
        <w:autoSpaceDN w:val="0"/>
        <w:adjustRightInd w:val="0"/>
        <w:spacing w:after="0" w:line="240" w:lineRule="auto"/>
        <w:ind w:firstLine="720"/>
        <w:jc w:val="both"/>
        <w:rPr>
          <w:rFonts w:ascii="Times New Roman" w:hAnsi="Times New Roman" w:cs="Times New Roman"/>
          <w:sz w:val="28"/>
          <w:szCs w:val="28"/>
        </w:rPr>
      </w:pPr>
      <w:r w:rsidRPr="0004349C">
        <w:rPr>
          <w:rFonts w:ascii="Times New Roman" w:hAnsi="Times New Roman" w:cs="Times New Roman"/>
          <w:sz w:val="28"/>
          <w:szCs w:val="28"/>
        </w:rPr>
        <w:t>1</w:t>
      </w:r>
      <w:r w:rsidR="00707364">
        <w:rPr>
          <w:rFonts w:ascii="Times New Roman" w:hAnsi="Times New Roman" w:cs="Times New Roman"/>
          <w:sz w:val="28"/>
          <w:szCs w:val="28"/>
        </w:rPr>
        <w:t>8</w:t>
      </w:r>
      <w:r w:rsidR="002668E8" w:rsidRPr="0004349C">
        <w:rPr>
          <w:rFonts w:ascii="Times New Roman" w:hAnsi="Times New Roman" w:cs="Times New Roman"/>
          <w:sz w:val="28"/>
          <w:szCs w:val="28"/>
        </w:rPr>
        <w:t xml:space="preserve">. При вскрытии конвертов с заявками </w:t>
      </w:r>
      <w:r w:rsidR="008215E2">
        <w:rPr>
          <w:rFonts w:ascii="Times New Roman" w:hAnsi="Times New Roman" w:cs="Times New Roman"/>
          <w:sz w:val="28"/>
          <w:szCs w:val="28"/>
        </w:rPr>
        <w:t>К</w:t>
      </w:r>
      <w:r w:rsidR="002668E8" w:rsidRPr="0004349C">
        <w:rPr>
          <w:rFonts w:ascii="Times New Roman" w:hAnsi="Times New Roman" w:cs="Times New Roman"/>
          <w:sz w:val="28"/>
          <w:szCs w:val="28"/>
        </w:rPr>
        <w:t>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2668E8" w:rsidRPr="0004349C" w:rsidRDefault="0004349C"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07364">
        <w:rPr>
          <w:rFonts w:ascii="Times New Roman" w:hAnsi="Times New Roman" w:cs="Times New Roman"/>
          <w:sz w:val="28"/>
          <w:szCs w:val="28"/>
        </w:rPr>
        <w:t>9</w:t>
      </w:r>
      <w:r w:rsidR="002668E8" w:rsidRPr="0004349C">
        <w:rPr>
          <w:rFonts w:ascii="Times New Roman" w:hAnsi="Times New Roman" w:cs="Times New Roman"/>
          <w:sz w:val="28"/>
          <w:szCs w:val="28"/>
        </w:rPr>
        <w:t xml:space="preserve">. Протокол вскрытия конвертов с заявками подписывается всеми членами </w:t>
      </w:r>
      <w:r w:rsidR="008215E2">
        <w:rPr>
          <w:rFonts w:ascii="Times New Roman" w:hAnsi="Times New Roman" w:cs="Times New Roman"/>
          <w:sz w:val="28"/>
          <w:szCs w:val="28"/>
        </w:rPr>
        <w:t>К</w:t>
      </w:r>
      <w:r w:rsidR="002668E8" w:rsidRPr="0004349C">
        <w:rPr>
          <w:rFonts w:ascii="Times New Roman" w:hAnsi="Times New Roman" w:cs="Times New Roman"/>
          <w:sz w:val="28"/>
          <w:szCs w:val="28"/>
        </w:rPr>
        <w:t xml:space="preserve">омиссии, присутствующими на заседании </w:t>
      </w:r>
      <w:r w:rsidR="008215E2">
        <w:rPr>
          <w:rFonts w:ascii="Times New Roman" w:hAnsi="Times New Roman" w:cs="Times New Roman"/>
          <w:sz w:val="28"/>
          <w:szCs w:val="28"/>
        </w:rPr>
        <w:t>К</w:t>
      </w:r>
      <w:r w:rsidR="002668E8" w:rsidRPr="0004349C">
        <w:rPr>
          <w:rFonts w:ascii="Times New Roman" w:hAnsi="Times New Roman" w:cs="Times New Roman"/>
          <w:sz w:val="28"/>
          <w:szCs w:val="28"/>
        </w:rPr>
        <w:t xml:space="preserve">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w:t>
      </w:r>
      <w:r w:rsidRPr="0004349C">
        <w:rPr>
          <w:rFonts w:ascii="Times New Roman" w:hAnsi="Times New Roman" w:cs="Times New Roman"/>
          <w:sz w:val="28"/>
          <w:szCs w:val="28"/>
        </w:rPr>
        <w:t>«</w:t>
      </w:r>
      <w:r w:rsidR="002668E8" w:rsidRPr="0004349C">
        <w:rPr>
          <w:rFonts w:ascii="Times New Roman" w:hAnsi="Times New Roman" w:cs="Times New Roman"/>
          <w:sz w:val="28"/>
          <w:szCs w:val="28"/>
        </w:rPr>
        <w:t>Интернет</w:t>
      </w:r>
      <w:r w:rsidRPr="0004349C">
        <w:rPr>
          <w:rFonts w:ascii="Times New Roman" w:hAnsi="Times New Roman" w:cs="Times New Roman"/>
          <w:sz w:val="28"/>
          <w:szCs w:val="28"/>
        </w:rPr>
        <w:t>»</w:t>
      </w:r>
      <w:r w:rsidR="002668E8" w:rsidRPr="0004349C">
        <w:rPr>
          <w:rFonts w:ascii="Times New Roman" w:hAnsi="Times New Roman" w:cs="Times New Roman"/>
          <w:sz w:val="28"/>
          <w:szCs w:val="28"/>
        </w:rPr>
        <w:t>,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668E8" w:rsidRPr="0004349C" w:rsidRDefault="00707364"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2668E8" w:rsidRPr="0004349C">
        <w:rPr>
          <w:rFonts w:ascii="Times New Roman" w:hAnsi="Times New Roman" w:cs="Times New Roman"/>
          <w:sz w:val="28"/>
          <w:szCs w:val="28"/>
        </w:rPr>
        <w:t xml:space="preserve">. В случае если </w:t>
      </w:r>
      <w:r w:rsidR="008215E2">
        <w:rPr>
          <w:rFonts w:ascii="Times New Roman" w:hAnsi="Times New Roman" w:cs="Times New Roman"/>
          <w:sz w:val="28"/>
          <w:szCs w:val="28"/>
        </w:rPr>
        <w:t>К</w:t>
      </w:r>
      <w:r w:rsidR="002668E8" w:rsidRPr="0004349C">
        <w:rPr>
          <w:rFonts w:ascii="Times New Roman" w:hAnsi="Times New Roman" w:cs="Times New Roman"/>
          <w:sz w:val="28"/>
          <w:szCs w:val="28"/>
        </w:rPr>
        <w:t>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2668E8" w:rsidRPr="0004349C" w:rsidRDefault="008215E2"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07364">
        <w:rPr>
          <w:rFonts w:ascii="Times New Roman" w:hAnsi="Times New Roman" w:cs="Times New Roman"/>
          <w:sz w:val="28"/>
          <w:szCs w:val="28"/>
        </w:rPr>
        <w:t>1</w:t>
      </w:r>
      <w:r w:rsidR="002668E8" w:rsidRPr="0004349C">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002668E8" w:rsidRPr="0004349C">
        <w:rPr>
          <w:rFonts w:ascii="Times New Roman" w:hAnsi="Times New Roman" w:cs="Times New Roman"/>
          <w:sz w:val="28"/>
          <w:szCs w:val="28"/>
        </w:rPr>
        <w:t>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w:t>
      </w:r>
    </w:p>
    <w:p w:rsidR="002668E8" w:rsidRPr="002668E8" w:rsidRDefault="002668E8"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2668E8" w:rsidRPr="00086335" w:rsidRDefault="002668E8" w:rsidP="00086335">
      <w:pPr>
        <w:autoSpaceDE w:val="0"/>
        <w:autoSpaceDN w:val="0"/>
        <w:adjustRightInd w:val="0"/>
        <w:spacing w:after="0" w:line="240" w:lineRule="auto"/>
        <w:ind w:firstLine="720"/>
        <w:jc w:val="center"/>
        <w:rPr>
          <w:rFonts w:ascii="Times New Roman" w:hAnsi="Times New Roman" w:cs="Times New Roman"/>
          <w:b/>
          <w:sz w:val="28"/>
          <w:szCs w:val="28"/>
        </w:rPr>
      </w:pPr>
      <w:r w:rsidRPr="00086335">
        <w:rPr>
          <w:rFonts w:ascii="Times New Roman" w:hAnsi="Times New Roman" w:cs="Times New Roman"/>
          <w:b/>
          <w:sz w:val="28"/>
          <w:szCs w:val="28"/>
        </w:rPr>
        <w:t>I</w:t>
      </w:r>
      <w:r w:rsidR="00465F1C">
        <w:rPr>
          <w:rFonts w:ascii="Times New Roman" w:hAnsi="Times New Roman" w:cs="Times New Roman"/>
          <w:b/>
          <w:sz w:val="28"/>
          <w:szCs w:val="28"/>
          <w:lang w:val="en-US"/>
        </w:rPr>
        <w:t>V</w:t>
      </w:r>
      <w:r w:rsidRPr="00086335">
        <w:rPr>
          <w:rFonts w:ascii="Times New Roman" w:hAnsi="Times New Roman" w:cs="Times New Roman"/>
          <w:b/>
          <w:sz w:val="28"/>
          <w:szCs w:val="28"/>
        </w:rPr>
        <w:t>. Порядок рассмотрения заявок</w:t>
      </w:r>
    </w:p>
    <w:p w:rsidR="002668E8" w:rsidRPr="002668E8" w:rsidRDefault="002668E8"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2668E8" w:rsidRPr="00086335" w:rsidRDefault="00465F1C" w:rsidP="002668E8">
      <w:pPr>
        <w:autoSpaceDE w:val="0"/>
        <w:autoSpaceDN w:val="0"/>
        <w:adjustRightInd w:val="0"/>
        <w:spacing w:after="0" w:line="240" w:lineRule="auto"/>
        <w:ind w:firstLine="720"/>
        <w:jc w:val="both"/>
        <w:rPr>
          <w:rFonts w:ascii="Times New Roman" w:hAnsi="Times New Roman" w:cs="Times New Roman"/>
          <w:sz w:val="28"/>
          <w:szCs w:val="28"/>
        </w:rPr>
      </w:pPr>
      <w:r w:rsidRPr="00465F1C">
        <w:rPr>
          <w:rFonts w:ascii="Times New Roman" w:hAnsi="Times New Roman" w:cs="Times New Roman"/>
          <w:sz w:val="28"/>
          <w:szCs w:val="28"/>
        </w:rPr>
        <w:t>2</w:t>
      </w:r>
      <w:r w:rsidR="00707364">
        <w:rPr>
          <w:rFonts w:ascii="Times New Roman" w:hAnsi="Times New Roman" w:cs="Times New Roman"/>
          <w:sz w:val="28"/>
          <w:szCs w:val="28"/>
        </w:rPr>
        <w:t>2</w:t>
      </w:r>
      <w:r w:rsidR="002668E8" w:rsidRPr="00086335">
        <w:rPr>
          <w:rFonts w:ascii="Times New Roman" w:hAnsi="Times New Roman" w:cs="Times New Roman"/>
          <w:sz w:val="28"/>
          <w:szCs w:val="28"/>
        </w:rPr>
        <w:t xml:space="preserve">. Комиссия осуществляет рассмотрение заявок, в том числе единственной поданной заявки, на заседаниях </w:t>
      </w:r>
      <w:r>
        <w:rPr>
          <w:rFonts w:ascii="Times New Roman" w:hAnsi="Times New Roman" w:cs="Times New Roman"/>
          <w:sz w:val="28"/>
          <w:szCs w:val="28"/>
        </w:rPr>
        <w:t>К</w:t>
      </w:r>
      <w:r w:rsidR="002668E8" w:rsidRPr="00086335">
        <w:rPr>
          <w:rFonts w:ascii="Times New Roman" w:hAnsi="Times New Roman" w:cs="Times New Roman"/>
          <w:sz w:val="28"/>
          <w:szCs w:val="28"/>
        </w:rPr>
        <w:t xml:space="preserve">омиссии, которые проводятся в месте, день и </w:t>
      </w:r>
      <w:proofErr w:type="gramStart"/>
      <w:r w:rsidR="002668E8" w:rsidRPr="00086335">
        <w:rPr>
          <w:rFonts w:ascii="Times New Roman" w:hAnsi="Times New Roman" w:cs="Times New Roman"/>
          <w:sz w:val="28"/>
          <w:szCs w:val="28"/>
        </w:rPr>
        <w:t>во время</w:t>
      </w:r>
      <w:proofErr w:type="gramEnd"/>
      <w:r w:rsidR="002668E8" w:rsidRPr="00086335">
        <w:rPr>
          <w:rFonts w:ascii="Times New Roman" w:hAnsi="Times New Roman" w:cs="Times New Roman"/>
          <w:sz w:val="28"/>
          <w:szCs w:val="28"/>
        </w:rPr>
        <w:t>, которые указаны в извещении о проведении конкурса.</w:t>
      </w:r>
    </w:p>
    <w:p w:rsidR="002668E8" w:rsidRPr="00086335" w:rsidRDefault="00465F1C"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07364">
        <w:rPr>
          <w:rFonts w:ascii="Times New Roman" w:hAnsi="Times New Roman" w:cs="Times New Roman"/>
          <w:sz w:val="28"/>
          <w:szCs w:val="28"/>
        </w:rPr>
        <w:t>3</w:t>
      </w:r>
      <w:r w:rsidR="002668E8" w:rsidRPr="00086335">
        <w:rPr>
          <w:rFonts w:ascii="Times New Roman" w:hAnsi="Times New Roman" w:cs="Times New Roman"/>
          <w:sz w:val="28"/>
          <w:szCs w:val="28"/>
        </w:rPr>
        <w:t>. Срок рассмотрения и оценки заявок не может превышать 7 рабочих дней с даты подписания протокола вскрытия конвертов с заявками.</w:t>
      </w:r>
    </w:p>
    <w:p w:rsidR="002668E8" w:rsidRPr="00086335" w:rsidRDefault="00465F1C"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07364">
        <w:rPr>
          <w:rFonts w:ascii="Times New Roman" w:hAnsi="Times New Roman" w:cs="Times New Roman"/>
          <w:sz w:val="28"/>
          <w:szCs w:val="28"/>
        </w:rPr>
        <w:t>4</w:t>
      </w:r>
      <w:r w:rsidR="002668E8" w:rsidRPr="00086335">
        <w:rPr>
          <w:rFonts w:ascii="Times New Roman" w:hAnsi="Times New Roman" w:cs="Times New Roman"/>
          <w:sz w:val="28"/>
          <w:szCs w:val="28"/>
        </w:rPr>
        <w:t xml:space="preserve">. На заседаниях </w:t>
      </w:r>
      <w:r>
        <w:rPr>
          <w:rFonts w:ascii="Times New Roman" w:hAnsi="Times New Roman" w:cs="Times New Roman"/>
          <w:sz w:val="28"/>
          <w:szCs w:val="28"/>
        </w:rPr>
        <w:t>К</w:t>
      </w:r>
      <w:r w:rsidR="002668E8" w:rsidRPr="00086335">
        <w:rPr>
          <w:rFonts w:ascii="Times New Roman" w:hAnsi="Times New Roman" w:cs="Times New Roman"/>
          <w:sz w:val="28"/>
          <w:szCs w:val="28"/>
        </w:rPr>
        <w:t>омиссии при рассмотрении заявок осуществляется проверка:</w:t>
      </w:r>
    </w:p>
    <w:p w:rsidR="002668E8" w:rsidRPr="002668E8" w:rsidRDefault="002668E8"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r w:rsidRPr="00925F37">
        <w:rPr>
          <w:rFonts w:ascii="Times New Roman" w:hAnsi="Times New Roman" w:cs="Times New Roman"/>
          <w:sz w:val="28"/>
          <w:szCs w:val="28"/>
        </w:rPr>
        <w:t xml:space="preserve">а) соответствия российской кредитной организации требованиям, предусмотренным пунктом 7 </w:t>
      </w:r>
      <w:r w:rsidR="00925F37" w:rsidRPr="00925F37">
        <w:rPr>
          <w:rFonts w:ascii="Times New Roman" w:hAnsi="Times New Roman" w:cs="Times New Roman"/>
          <w:sz w:val="28"/>
          <w:szCs w:val="28"/>
        </w:rPr>
        <w:t xml:space="preserve">Положения о проведении конкурса по отбору </w:t>
      </w:r>
      <w:r w:rsidR="00925F37" w:rsidRPr="00925F37">
        <w:rPr>
          <w:rFonts w:ascii="Times New Roman" w:hAnsi="Times New Roman" w:cs="Times New Roman"/>
          <w:sz w:val="28"/>
          <w:szCs w:val="28"/>
        </w:rPr>
        <w:lastRenderedPageBreak/>
        <w:t>российских кредитных организаций для открытия счетов региональным оператором</w:t>
      </w:r>
      <w:r w:rsidR="00465F1C">
        <w:rPr>
          <w:rFonts w:ascii="Times New Roman" w:hAnsi="Times New Roman" w:cs="Times New Roman"/>
          <w:sz w:val="28"/>
          <w:szCs w:val="28"/>
        </w:rPr>
        <w:t>,</w:t>
      </w:r>
      <w:r w:rsidR="00925F37" w:rsidRPr="00925F37">
        <w:rPr>
          <w:rFonts w:ascii="Times New Roman" w:hAnsi="Times New Roman" w:cs="Times New Roman"/>
          <w:sz w:val="28"/>
          <w:szCs w:val="28"/>
        </w:rPr>
        <w:t xml:space="preserve"> утвержденного </w:t>
      </w:r>
      <w:r w:rsidR="007C41C4">
        <w:rPr>
          <w:rFonts w:ascii="Times New Roman" w:hAnsi="Times New Roman" w:cs="Times New Roman"/>
          <w:sz w:val="28"/>
          <w:szCs w:val="28"/>
        </w:rPr>
        <w:t>п</w:t>
      </w:r>
      <w:r w:rsidR="00925F37" w:rsidRPr="00925F37">
        <w:rPr>
          <w:rFonts w:ascii="Times New Roman" w:hAnsi="Times New Roman" w:cs="Times New Roman"/>
          <w:sz w:val="28"/>
          <w:szCs w:val="28"/>
        </w:rPr>
        <w:t>остановлением Правительства Российской Федерации от 23.05.2016 № 454</w:t>
      </w:r>
      <w:r w:rsidR="00925F37">
        <w:rPr>
          <w:rFonts w:ascii="Times New Roman" w:hAnsi="Times New Roman" w:cs="Times New Roman"/>
          <w:sz w:val="28"/>
          <w:szCs w:val="28"/>
        </w:rPr>
        <w:t xml:space="preserve"> (далее – Положение)</w:t>
      </w:r>
      <w:r w:rsidRPr="00925F37">
        <w:rPr>
          <w:rFonts w:ascii="Times New Roman" w:hAnsi="Times New Roman" w:cs="Times New Roman"/>
          <w:sz w:val="28"/>
          <w:szCs w:val="28"/>
        </w:rPr>
        <w:t>;</w:t>
      </w:r>
    </w:p>
    <w:p w:rsidR="002668E8" w:rsidRPr="00925F37" w:rsidRDefault="002668E8" w:rsidP="002668E8">
      <w:pPr>
        <w:autoSpaceDE w:val="0"/>
        <w:autoSpaceDN w:val="0"/>
        <w:adjustRightInd w:val="0"/>
        <w:spacing w:after="0" w:line="240" w:lineRule="auto"/>
        <w:ind w:firstLine="720"/>
        <w:jc w:val="both"/>
        <w:rPr>
          <w:rFonts w:ascii="Times New Roman" w:hAnsi="Times New Roman" w:cs="Times New Roman"/>
          <w:sz w:val="28"/>
          <w:szCs w:val="28"/>
        </w:rPr>
      </w:pPr>
      <w:r w:rsidRPr="00925F37">
        <w:rPr>
          <w:rFonts w:ascii="Times New Roman" w:hAnsi="Times New Roman" w:cs="Times New Roman"/>
          <w:sz w:val="28"/>
          <w:szCs w:val="28"/>
        </w:rPr>
        <w:t>б) оформления заявки в соответствии с требованиями, предусмотренными Положением.</w:t>
      </w:r>
    </w:p>
    <w:p w:rsidR="002668E8" w:rsidRPr="00925F37" w:rsidRDefault="00055317"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07364">
        <w:rPr>
          <w:rFonts w:ascii="Times New Roman" w:hAnsi="Times New Roman" w:cs="Times New Roman"/>
          <w:sz w:val="28"/>
          <w:szCs w:val="28"/>
        </w:rPr>
        <w:t>5</w:t>
      </w:r>
      <w:r w:rsidR="002668E8" w:rsidRPr="00925F37">
        <w:rPr>
          <w:rFonts w:ascii="Times New Roman" w:hAnsi="Times New Roman" w:cs="Times New Roman"/>
          <w:sz w:val="28"/>
          <w:szCs w:val="28"/>
        </w:rPr>
        <w:t xml:space="preserve">. На основании результатов рассмотрения заявок </w:t>
      </w:r>
      <w:r>
        <w:rPr>
          <w:rFonts w:ascii="Times New Roman" w:hAnsi="Times New Roman" w:cs="Times New Roman"/>
          <w:sz w:val="28"/>
          <w:szCs w:val="28"/>
        </w:rPr>
        <w:t>К</w:t>
      </w:r>
      <w:r w:rsidR="002668E8" w:rsidRPr="00925F37">
        <w:rPr>
          <w:rFonts w:ascii="Times New Roman" w:hAnsi="Times New Roman" w:cs="Times New Roman"/>
          <w:sz w:val="28"/>
          <w:szCs w:val="28"/>
        </w:rPr>
        <w:t>омиссия принимает одно из следующих решений:</w:t>
      </w:r>
    </w:p>
    <w:p w:rsidR="002668E8" w:rsidRPr="00925F37" w:rsidRDefault="002668E8" w:rsidP="002668E8">
      <w:pPr>
        <w:autoSpaceDE w:val="0"/>
        <w:autoSpaceDN w:val="0"/>
        <w:adjustRightInd w:val="0"/>
        <w:spacing w:after="0" w:line="240" w:lineRule="auto"/>
        <w:ind w:firstLine="720"/>
        <w:jc w:val="both"/>
        <w:rPr>
          <w:rFonts w:ascii="Times New Roman" w:hAnsi="Times New Roman" w:cs="Times New Roman"/>
          <w:sz w:val="28"/>
          <w:szCs w:val="28"/>
        </w:rPr>
      </w:pPr>
      <w:r w:rsidRPr="00925F37">
        <w:rPr>
          <w:rFonts w:ascii="Times New Roman" w:hAnsi="Times New Roman" w:cs="Times New Roman"/>
          <w:sz w:val="28"/>
          <w:szCs w:val="28"/>
        </w:rPr>
        <w:t>а) допуск российской кредитной организации, подавшей заявку, к участию в конкурсе и признание ее участником конкурса;</w:t>
      </w:r>
    </w:p>
    <w:p w:rsidR="002668E8" w:rsidRPr="00925F37" w:rsidRDefault="002668E8" w:rsidP="002668E8">
      <w:pPr>
        <w:autoSpaceDE w:val="0"/>
        <w:autoSpaceDN w:val="0"/>
        <w:adjustRightInd w:val="0"/>
        <w:spacing w:after="0" w:line="240" w:lineRule="auto"/>
        <w:ind w:firstLine="720"/>
        <w:jc w:val="both"/>
        <w:rPr>
          <w:rFonts w:ascii="Times New Roman" w:hAnsi="Times New Roman" w:cs="Times New Roman"/>
          <w:sz w:val="28"/>
          <w:szCs w:val="28"/>
        </w:rPr>
      </w:pPr>
      <w:r w:rsidRPr="00925F37">
        <w:rPr>
          <w:rFonts w:ascii="Times New Roman" w:hAnsi="Times New Roman" w:cs="Times New Roman"/>
          <w:sz w:val="28"/>
          <w:szCs w:val="28"/>
        </w:rPr>
        <w:t>б) отказ в допуске российской кредитной организации, подавшей заявку, к участию в конкурсе.</w:t>
      </w:r>
    </w:p>
    <w:p w:rsidR="002668E8" w:rsidRPr="00925F37" w:rsidRDefault="00925F37" w:rsidP="002668E8">
      <w:pPr>
        <w:autoSpaceDE w:val="0"/>
        <w:autoSpaceDN w:val="0"/>
        <w:adjustRightInd w:val="0"/>
        <w:spacing w:after="0" w:line="240" w:lineRule="auto"/>
        <w:ind w:firstLine="720"/>
        <w:jc w:val="both"/>
        <w:rPr>
          <w:rFonts w:ascii="Times New Roman" w:hAnsi="Times New Roman" w:cs="Times New Roman"/>
          <w:sz w:val="28"/>
          <w:szCs w:val="28"/>
        </w:rPr>
      </w:pPr>
      <w:r w:rsidRPr="00925F37">
        <w:rPr>
          <w:rFonts w:ascii="Times New Roman" w:hAnsi="Times New Roman" w:cs="Times New Roman"/>
          <w:sz w:val="28"/>
          <w:szCs w:val="28"/>
        </w:rPr>
        <w:t>2</w:t>
      </w:r>
      <w:r w:rsidR="00707364">
        <w:rPr>
          <w:rFonts w:ascii="Times New Roman" w:hAnsi="Times New Roman" w:cs="Times New Roman"/>
          <w:sz w:val="28"/>
          <w:szCs w:val="28"/>
        </w:rPr>
        <w:t>6</w:t>
      </w:r>
      <w:r w:rsidR="002668E8" w:rsidRPr="00925F37">
        <w:rPr>
          <w:rFonts w:ascii="Times New Roman" w:hAnsi="Times New Roman" w:cs="Times New Roman"/>
          <w:sz w:val="28"/>
          <w:szCs w:val="28"/>
        </w:rPr>
        <w:t>. Основаниями для принятия решения об отказе в допуске российской кредитной организации, подавшей заявку, к участию в конкурсе являются:</w:t>
      </w:r>
    </w:p>
    <w:p w:rsidR="002668E8" w:rsidRPr="00925F37" w:rsidRDefault="002668E8" w:rsidP="002668E8">
      <w:pPr>
        <w:autoSpaceDE w:val="0"/>
        <w:autoSpaceDN w:val="0"/>
        <w:adjustRightInd w:val="0"/>
        <w:spacing w:after="0" w:line="240" w:lineRule="auto"/>
        <w:ind w:firstLine="720"/>
        <w:jc w:val="both"/>
        <w:rPr>
          <w:rFonts w:ascii="Times New Roman" w:hAnsi="Times New Roman" w:cs="Times New Roman"/>
          <w:sz w:val="28"/>
          <w:szCs w:val="28"/>
        </w:rPr>
      </w:pPr>
      <w:r w:rsidRPr="00925F37">
        <w:rPr>
          <w:rFonts w:ascii="Times New Roman" w:hAnsi="Times New Roman" w:cs="Times New Roman"/>
          <w:sz w:val="28"/>
          <w:szCs w:val="28"/>
        </w:rPr>
        <w:t>а) несоответствие российской кредитной организации требованиям, предусмотренным пунктом 7 Положения;</w:t>
      </w:r>
    </w:p>
    <w:p w:rsidR="002668E8" w:rsidRPr="00925F37" w:rsidRDefault="002668E8" w:rsidP="002668E8">
      <w:pPr>
        <w:autoSpaceDE w:val="0"/>
        <w:autoSpaceDN w:val="0"/>
        <w:adjustRightInd w:val="0"/>
        <w:spacing w:after="0" w:line="240" w:lineRule="auto"/>
        <w:ind w:firstLine="720"/>
        <w:jc w:val="both"/>
        <w:rPr>
          <w:rFonts w:ascii="Times New Roman" w:hAnsi="Times New Roman" w:cs="Times New Roman"/>
          <w:sz w:val="28"/>
          <w:szCs w:val="28"/>
        </w:rPr>
      </w:pPr>
      <w:r w:rsidRPr="00925F37">
        <w:rPr>
          <w:rFonts w:ascii="Times New Roman" w:hAnsi="Times New Roman" w:cs="Times New Roman"/>
          <w:sz w:val="28"/>
          <w:szCs w:val="28"/>
        </w:rPr>
        <w:t>б) оформление заявки с нарушением требований, предусмотренных Положением;</w:t>
      </w:r>
    </w:p>
    <w:p w:rsidR="002668E8" w:rsidRPr="00925F37" w:rsidRDefault="002668E8" w:rsidP="002668E8">
      <w:pPr>
        <w:autoSpaceDE w:val="0"/>
        <w:autoSpaceDN w:val="0"/>
        <w:adjustRightInd w:val="0"/>
        <w:spacing w:after="0" w:line="240" w:lineRule="auto"/>
        <w:ind w:firstLine="720"/>
        <w:jc w:val="both"/>
        <w:rPr>
          <w:rFonts w:ascii="Times New Roman" w:hAnsi="Times New Roman" w:cs="Times New Roman"/>
          <w:sz w:val="28"/>
          <w:szCs w:val="28"/>
        </w:rPr>
      </w:pPr>
      <w:r w:rsidRPr="00925F37">
        <w:rPr>
          <w:rFonts w:ascii="Times New Roman" w:hAnsi="Times New Roman" w:cs="Times New Roman"/>
          <w:sz w:val="28"/>
          <w:szCs w:val="28"/>
        </w:rPr>
        <w:t>в) наличие подчисток и исправлений в заявке и прилагаемых документах, не заверенных в порядке, предусмотренном пунктом 31 Положения;</w:t>
      </w:r>
    </w:p>
    <w:p w:rsidR="002668E8" w:rsidRPr="00925F37" w:rsidRDefault="002668E8" w:rsidP="002668E8">
      <w:pPr>
        <w:autoSpaceDE w:val="0"/>
        <w:autoSpaceDN w:val="0"/>
        <w:adjustRightInd w:val="0"/>
        <w:spacing w:after="0" w:line="240" w:lineRule="auto"/>
        <w:ind w:firstLine="720"/>
        <w:jc w:val="both"/>
        <w:rPr>
          <w:rFonts w:ascii="Times New Roman" w:hAnsi="Times New Roman" w:cs="Times New Roman"/>
          <w:sz w:val="28"/>
          <w:szCs w:val="28"/>
        </w:rPr>
      </w:pPr>
      <w:r w:rsidRPr="00925F37">
        <w:rPr>
          <w:rFonts w:ascii="Times New Roman" w:hAnsi="Times New Roman" w:cs="Times New Roman"/>
          <w:sz w:val="28"/>
          <w:szCs w:val="28"/>
        </w:rPr>
        <w:t xml:space="preserve">г) выявление </w:t>
      </w:r>
      <w:r w:rsidR="00055317">
        <w:rPr>
          <w:rFonts w:ascii="Times New Roman" w:hAnsi="Times New Roman" w:cs="Times New Roman"/>
          <w:sz w:val="28"/>
          <w:szCs w:val="28"/>
        </w:rPr>
        <w:t>К</w:t>
      </w:r>
      <w:r w:rsidRPr="00925F37">
        <w:rPr>
          <w:rFonts w:ascii="Times New Roman" w:hAnsi="Times New Roman" w:cs="Times New Roman"/>
          <w:sz w:val="28"/>
          <w:szCs w:val="28"/>
        </w:rPr>
        <w:t>омиссией при рассмотрении заявки недостоверных сведений, содержащихся в заявке и прилагаемых документах.</w:t>
      </w:r>
    </w:p>
    <w:p w:rsidR="002668E8" w:rsidRPr="005A6BCA" w:rsidRDefault="00925F37"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07364">
        <w:rPr>
          <w:rFonts w:ascii="Times New Roman" w:hAnsi="Times New Roman" w:cs="Times New Roman"/>
          <w:sz w:val="28"/>
          <w:szCs w:val="28"/>
        </w:rPr>
        <w:t>7</w:t>
      </w:r>
      <w:r w:rsidR="002668E8" w:rsidRPr="00925F37">
        <w:rPr>
          <w:rFonts w:ascii="Times New Roman" w:hAnsi="Times New Roman" w:cs="Times New Roman"/>
          <w:sz w:val="28"/>
          <w:szCs w:val="28"/>
        </w:rPr>
        <w:t xml:space="preserve">. По основаниям, не предусмотренным пунктом </w:t>
      </w:r>
      <w:r w:rsidR="00E1231E">
        <w:rPr>
          <w:rFonts w:ascii="Times New Roman" w:hAnsi="Times New Roman" w:cs="Times New Roman"/>
          <w:sz w:val="28"/>
          <w:szCs w:val="28"/>
        </w:rPr>
        <w:t>26</w:t>
      </w:r>
      <w:r w:rsidR="002668E8" w:rsidRPr="00925F37">
        <w:rPr>
          <w:rFonts w:ascii="Times New Roman" w:hAnsi="Times New Roman" w:cs="Times New Roman"/>
          <w:sz w:val="28"/>
          <w:szCs w:val="28"/>
        </w:rPr>
        <w:t xml:space="preserve"> настоящего </w:t>
      </w:r>
      <w:r w:rsidR="002668E8" w:rsidRPr="005A6BCA">
        <w:rPr>
          <w:rFonts w:ascii="Times New Roman" w:hAnsi="Times New Roman" w:cs="Times New Roman"/>
          <w:sz w:val="28"/>
          <w:szCs w:val="28"/>
        </w:rPr>
        <w:t>По</w:t>
      </w:r>
      <w:r w:rsidRPr="005A6BCA">
        <w:rPr>
          <w:rFonts w:ascii="Times New Roman" w:hAnsi="Times New Roman" w:cs="Times New Roman"/>
          <w:sz w:val="28"/>
          <w:szCs w:val="28"/>
        </w:rPr>
        <w:t>рядка</w:t>
      </w:r>
      <w:r w:rsidR="002668E8" w:rsidRPr="005A6BCA">
        <w:rPr>
          <w:rFonts w:ascii="Times New Roman" w:hAnsi="Times New Roman" w:cs="Times New Roman"/>
          <w:sz w:val="28"/>
          <w:szCs w:val="28"/>
        </w:rPr>
        <w:t>, отказ в допуске к участию в конкурсе не допускается.</w:t>
      </w:r>
    </w:p>
    <w:p w:rsidR="002668E8" w:rsidRPr="00925F37" w:rsidRDefault="00925F37" w:rsidP="002668E8">
      <w:pPr>
        <w:autoSpaceDE w:val="0"/>
        <w:autoSpaceDN w:val="0"/>
        <w:adjustRightInd w:val="0"/>
        <w:spacing w:after="0" w:line="240" w:lineRule="auto"/>
        <w:ind w:firstLine="720"/>
        <w:jc w:val="both"/>
        <w:rPr>
          <w:rFonts w:ascii="Times New Roman" w:hAnsi="Times New Roman" w:cs="Times New Roman"/>
          <w:sz w:val="28"/>
          <w:szCs w:val="28"/>
        </w:rPr>
      </w:pPr>
      <w:r w:rsidRPr="00925F37">
        <w:rPr>
          <w:rFonts w:ascii="Times New Roman" w:hAnsi="Times New Roman" w:cs="Times New Roman"/>
          <w:sz w:val="28"/>
          <w:szCs w:val="28"/>
        </w:rPr>
        <w:t>2</w:t>
      </w:r>
      <w:r w:rsidR="00707364">
        <w:rPr>
          <w:rFonts w:ascii="Times New Roman" w:hAnsi="Times New Roman" w:cs="Times New Roman"/>
          <w:sz w:val="28"/>
          <w:szCs w:val="28"/>
        </w:rPr>
        <w:t>8</w:t>
      </w:r>
      <w:r w:rsidR="002668E8" w:rsidRPr="00925F37">
        <w:rPr>
          <w:rFonts w:ascii="Times New Roman" w:hAnsi="Times New Roman" w:cs="Times New Roman"/>
          <w:sz w:val="28"/>
          <w:szCs w:val="28"/>
        </w:rPr>
        <w:t xml:space="preserve">. На заседаниях </w:t>
      </w:r>
      <w:r w:rsidR="001F45C1">
        <w:rPr>
          <w:rFonts w:ascii="Times New Roman" w:hAnsi="Times New Roman" w:cs="Times New Roman"/>
          <w:sz w:val="28"/>
          <w:szCs w:val="28"/>
        </w:rPr>
        <w:t>К</w:t>
      </w:r>
      <w:r w:rsidR="002668E8" w:rsidRPr="00925F37">
        <w:rPr>
          <w:rFonts w:ascii="Times New Roman" w:hAnsi="Times New Roman" w:cs="Times New Roman"/>
          <w:sz w:val="28"/>
          <w:szCs w:val="28"/>
        </w:rPr>
        <w:t>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2668E8" w:rsidRPr="00925F37" w:rsidRDefault="00925F37" w:rsidP="002668E8">
      <w:pPr>
        <w:autoSpaceDE w:val="0"/>
        <w:autoSpaceDN w:val="0"/>
        <w:adjustRightInd w:val="0"/>
        <w:spacing w:after="0" w:line="240" w:lineRule="auto"/>
        <w:ind w:firstLine="720"/>
        <w:jc w:val="both"/>
        <w:rPr>
          <w:rFonts w:ascii="Times New Roman" w:hAnsi="Times New Roman" w:cs="Times New Roman"/>
          <w:sz w:val="28"/>
          <w:szCs w:val="28"/>
        </w:rPr>
      </w:pPr>
      <w:r w:rsidRPr="00925F37">
        <w:rPr>
          <w:rFonts w:ascii="Times New Roman" w:hAnsi="Times New Roman" w:cs="Times New Roman"/>
          <w:sz w:val="28"/>
          <w:szCs w:val="28"/>
        </w:rPr>
        <w:t>2</w:t>
      </w:r>
      <w:r w:rsidR="00707364">
        <w:rPr>
          <w:rFonts w:ascii="Times New Roman" w:hAnsi="Times New Roman" w:cs="Times New Roman"/>
          <w:sz w:val="28"/>
          <w:szCs w:val="28"/>
        </w:rPr>
        <w:t>9</w:t>
      </w:r>
      <w:r w:rsidR="002668E8" w:rsidRPr="00925F37">
        <w:rPr>
          <w:rFonts w:ascii="Times New Roman" w:hAnsi="Times New Roman" w:cs="Times New Roman"/>
          <w:sz w:val="28"/>
          <w:szCs w:val="28"/>
        </w:rPr>
        <w:t>. Конкурс признается несостоявшимся в случае допуска к участию в конкурсе одного участника.</w:t>
      </w:r>
    </w:p>
    <w:p w:rsidR="002668E8" w:rsidRPr="00925F37" w:rsidRDefault="00707364"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2668E8" w:rsidRPr="00925F37">
        <w:rPr>
          <w:rFonts w:ascii="Times New Roman" w:hAnsi="Times New Roman" w:cs="Times New Roman"/>
          <w:sz w:val="28"/>
          <w:szCs w:val="28"/>
        </w:rPr>
        <w:t xml:space="preserve">. Протокол рассмотрения заявок подписывается всеми присутствующими на заседании членами </w:t>
      </w:r>
      <w:r w:rsidR="001F45C1">
        <w:rPr>
          <w:rFonts w:ascii="Times New Roman" w:hAnsi="Times New Roman" w:cs="Times New Roman"/>
          <w:sz w:val="28"/>
          <w:szCs w:val="28"/>
        </w:rPr>
        <w:t>К</w:t>
      </w:r>
      <w:r w:rsidR="002668E8" w:rsidRPr="00925F37">
        <w:rPr>
          <w:rFonts w:ascii="Times New Roman" w:hAnsi="Times New Roman" w:cs="Times New Roman"/>
          <w:sz w:val="28"/>
          <w:szCs w:val="28"/>
        </w:rPr>
        <w:t>омиссии.</w:t>
      </w:r>
    </w:p>
    <w:p w:rsidR="002668E8" w:rsidRPr="00925F37" w:rsidRDefault="001F45C1"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07364">
        <w:rPr>
          <w:rFonts w:ascii="Times New Roman" w:hAnsi="Times New Roman" w:cs="Times New Roman"/>
          <w:sz w:val="28"/>
          <w:szCs w:val="28"/>
        </w:rPr>
        <w:t>1</w:t>
      </w:r>
      <w:r w:rsidR="002668E8" w:rsidRPr="00925F37">
        <w:rPr>
          <w:rFonts w:ascii="Times New Roman" w:hAnsi="Times New Roman" w:cs="Times New Roman"/>
          <w:sz w:val="28"/>
          <w:szCs w:val="28"/>
        </w:rPr>
        <w:t xml:space="preserve">. Протокол рассмотрения заявок размещается региональным оператором на своем официальном сайте в сети </w:t>
      </w:r>
      <w:r w:rsidR="00925F37" w:rsidRPr="00925F37">
        <w:rPr>
          <w:rFonts w:ascii="Times New Roman" w:hAnsi="Times New Roman" w:cs="Times New Roman"/>
          <w:sz w:val="28"/>
          <w:szCs w:val="28"/>
        </w:rPr>
        <w:t>«</w:t>
      </w:r>
      <w:r w:rsidR="002668E8" w:rsidRPr="00925F37">
        <w:rPr>
          <w:rFonts w:ascii="Times New Roman" w:hAnsi="Times New Roman" w:cs="Times New Roman"/>
          <w:sz w:val="28"/>
          <w:szCs w:val="28"/>
        </w:rPr>
        <w:t>Интернет</w:t>
      </w:r>
      <w:r w:rsidR="00925F37" w:rsidRPr="00925F37">
        <w:rPr>
          <w:rFonts w:ascii="Times New Roman" w:hAnsi="Times New Roman" w:cs="Times New Roman"/>
          <w:sz w:val="28"/>
          <w:szCs w:val="28"/>
        </w:rPr>
        <w:t>»</w:t>
      </w:r>
      <w:r w:rsidR="002668E8" w:rsidRPr="00925F37">
        <w:rPr>
          <w:rFonts w:ascii="Times New Roman" w:hAnsi="Times New Roman" w:cs="Times New Roman"/>
          <w:sz w:val="28"/>
          <w:szCs w:val="28"/>
        </w:rPr>
        <w:t>,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668E8" w:rsidRDefault="002668E8"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707364" w:rsidRDefault="00707364"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707364" w:rsidRDefault="00707364"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707364" w:rsidRDefault="00707364"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707364" w:rsidRPr="002668E8" w:rsidRDefault="00707364"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2668E8" w:rsidRPr="000659FC" w:rsidRDefault="00925F37" w:rsidP="002170FC">
      <w:pPr>
        <w:autoSpaceDE w:val="0"/>
        <w:autoSpaceDN w:val="0"/>
        <w:adjustRightInd w:val="0"/>
        <w:spacing w:after="0" w:line="240" w:lineRule="auto"/>
        <w:ind w:firstLine="720"/>
        <w:jc w:val="center"/>
        <w:rPr>
          <w:rFonts w:ascii="Times New Roman" w:hAnsi="Times New Roman" w:cs="Times New Roman"/>
          <w:b/>
          <w:sz w:val="28"/>
          <w:szCs w:val="28"/>
        </w:rPr>
      </w:pPr>
      <w:r w:rsidRPr="000659FC">
        <w:rPr>
          <w:rFonts w:ascii="Times New Roman" w:hAnsi="Times New Roman" w:cs="Times New Roman"/>
          <w:b/>
          <w:sz w:val="28"/>
          <w:szCs w:val="28"/>
          <w:lang w:val="en-US"/>
        </w:rPr>
        <w:lastRenderedPageBreak/>
        <w:t>V</w:t>
      </w:r>
      <w:r w:rsidR="002668E8" w:rsidRPr="000659FC">
        <w:rPr>
          <w:rFonts w:ascii="Times New Roman" w:hAnsi="Times New Roman" w:cs="Times New Roman"/>
          <w:b/>
          <w:sz w:val="28"/>
          <w:szCs w:val="28"/>
        </w:rPr>
        <w:t>. Порядок определения победителя конкурса</w:t>
      </w:r>
    </w:p>
    <w:p w:rsidR="002668E8" w:rsidRPr="002668E8" w:rsidRDefault="002668E8"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2668E8" w:rsidRPr="00925F37" w:rsidRDefault="001F45C1"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07364">
        <w:rPr>
          <w:rFonts w:ascii="Times New Roman" w:hAnsi="Times New Roman" w:cs="Times New Roman"/>
          <w:sz w:val="28"/>
          <w:szCs w:val="28"/>
        </w:rPr>
        <w:t>2</w:t>
      </w:r>
      <w:r w:rsidR="002668E8" w:rsidRPr="00925F37">
        <w:rPr>
          <w:rFonts w:ascii="Times New Roman" w:hAnsi="Times New Roman" w:cs="Times New Roman"/>
          <w:sz w:val="28"/>
          <w:szCs w:val="28"/>
        </w:rPr>
        <w:t xml:space="preserve">. Комиссия осуществляет оценку заявок, поданных российскими кредитными организациями, признанными участниками конкурса, на заседаниях </w:t>
      </w:r>
      <w:r>
        <w:rPr>
          <w:rFonts w:ascii="Times New Roman" w:hAnsi="Times New Roman" w:cs="Times New Roman"/>
          <w:sz w:val="28"/>
          <w:szCs w:val="28"/>
        </w:rPr>
        <w:t>К</w:t>
      </w:r>
      <w:r w:rsidR="002668E8" w:rsidRPr="00925F37">
        <w:rPr>
          <w:rFonts w:ascii="Times New Roman" w:hAnsi="Times New Roman" w:cs="Times New Roman"/>
          <w:sz w:val="28"/>
          <w:szCs w:val="28"/>
        </w:rPr>
        <w:t>омиссии.</w:t>
      </w:r>
    </w:p>
    <w:p w:rsidR="002668E8" w:rsidRPr="00412C48" w:rsidRDefault="001F45C1"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07364">
        <w:rPr>
          <w:rFonts w:ascii="Times New Roman" w:hAnsi="Times New Roman" w:cs="Times New Roman"/>
          <w:sz w:val="28"/>
          <w:szCs w:val="28"/>
        </w:rPr>
        <w:t>3</w:t>
      </w:r>
      <w:r w:rsidR="002668E8" w:rsidRPr="00412C48">
        <w:rPr>
          <w:rFonts w:ascii="Times New Roman" w:hAnsi="Times New Roman" w:cs="Times New Roman"/>
          <w:sz w:val="28"/>
          <w:szCs w:val="28"/>
        </w:rPr>
        <w:t xml:space="preserve">. В случае если конкурс признан несостоявшимся в связи с принятием </w:t>
      </w:r>
      <w:r>
        <w:rPr>
          <w:rFonts w:ascii="Times New Roman" w:hAnsi="Times New Roman" w:cs="Times New Roman"/>
          <w:sz w:val="28"/>
          <w:szCs w:val="28"/>
        </w:rPr>
        <w:t>К</w:t>
      </w:r>
      <w:r w:rsidR="002668E8" w:rsidRPr="00412C48">
        <w:rPr>
          <w:rFonts w:ascii="Times New Roman" w:hAnsi="Times New Roman" w:cs="Times New Roman"/>
          <w:sz w:val="28"/>
          <w:szCs w:val="28"/>
        </w:rPr>
        <w:t>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2668E8" w:rsidRPr="000659FC" w:rsidRDefault="001F45C1"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495C10">
        <w:rPr>
          <w:rFonts w:ascii="Times New Roman" w:hAnsi="Times New Roman" w:cs="Times New Roman"/>
          <w:sz w:val="28"/>
          <w:szCs w:val="28"/>
        </w:rPr>
        <w:t>4</w:t>
      </w:r>
      <w:r w:rsidR="002668E8" w:rsidRPr="000659FC">
        <w:rPr>
          <w:rFonts w:ascii="Times New Roman" w:hAnsi="Times New Roman" w:cs="Times New Roman"/>
          <w:sz w:val="28"/>
          <w:szCs w:val="28"/>
        </w:rPr>
        <w:t>.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r w:rsidR="0006398D">
        <w:rPr>
          <w:rFonts w:ascii="Times New Roman" w:hAnsi="Times New Roman" w:cs="Times New Roman"/>
          <w:sz w:val="28"/>
          <w:szCs w:val="28"/>
        </w:rPr>
        <w:t xml:space="preserve"> </w:t>
      </w:r>
    </w:p>
    <w:p w:rsidR="002668E8" w:rsidRPr="000659FC" w:rsidRDefault="000659FC"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495C10">
        <w:rPr>
          <w:rFonts w:ascii="Times New Roman" w:hAnsi="Times New Roman" w:cs="Times New Roman"/>
          <w:sz w:val="28"/>
          <w:szCs w:val="28"/>
        </w:rPr>
        <w:t>5</w:t>
      </w:r>
      <w:r w:rsidR="002668E8" w:rsidRPr="000659FC">
        <w:rPr>
          <w:rFonts w:ascii="Times New Roman" w:hAnsi="Times New Roman" w:cs="Times New Roman"/>
          <w:sz w:val="28"/>
          <w:szCs w:val="28"/>
        </w:rPr>
        <w:t>. Комиссия осуществляет ранжирование заявок, исходя из заявленных предложений, с присвоением каждой заявке в конкурсе порядкового номера.</w:t>
      </w:r>
    </w:p>
    <w:p w:rsidR="002668E8" w:rsidRPr="000659FC" w:rsidRDefault="000659FC" w:rsidP="002668E8">
      <w:pPr>
        <w:autoSpaceDE w:val="0"/>
        <w:autoSpaceDN w:val="0"/>
        <w:adjustRightInd w:val="0"/>
        <w:spacing w:after="0" w:line="240" w:lineRule="auto"/>
        <w:ind w:firstLine="720"/>
        <w:jc w:val="both"/>
        <w:rPr>
          <w:rFonts w:ascii="Times New Roman" w:hAnsi="Times New Roman" w:cs="Times New Roman"/>
          <w:sz w:val="28"/>
          <w:szCs w:val="28"/>
        </w:rPr>
      </w:pPr>
      <w:r w:rsidRPr="000659FC">
        <w:rPr>
          <w:rFonts w:ascii="Times New Roman" w:hAnsi="Times New Roman" w:cs="Times New Roman"/>
          <w:sz w:val="28"/>
          <w:szCs w:val="28"/>
        </w:rPr>
        <w:t>3</w:t>
      </w:r>
      <w:r w:rsidR="00495C10">
        <w:rPr>
          <w:rFonts w:ascii="Times New Roman" w:hAnsi="Times New Roman" w:cs="Times New Roman"/>
          <w:sz w:val="28"/>
          <w:szCs w:val="28"/>
        </w:rPr>
        <w:t>6</w:t>
      </w:r>
      <w:r w:rsidR="002668E8" w:rsidRPr="000659FC">
        <w:rPr>
          <w:rFonts w:ascii="Times New Roman" w:hAnsi="Times New Roman" w:cs="Times New Roman"/>
          <w:sz w:val="28"/>
          <w:szCs w:val="28"/>
        </w:rPr>
        <w:t xml:space="preserve">.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proofErr w:type="gramStart"/>
      <w:r w:rsidR="002668E8" w:rsidRPr="000659FC">
        <w:rPr>
          <w:rFonts w:ascii="Times New Roman" w:hAnsi="Times New Roman" w:cs="Times New Roman"/>
          <w:sz w:val="28"/>
          <w:szCs w:val="28"/>
        </w:rPr>
        <w:t>сведениям из журнала приема заявок</w:t>
      </w:r>
      <w:proofErr w:type="gramEnd"/>
      <w:r w:rsidR="002668E8" w:rsidRPr="000659FC">
        <w:rPr>
          <w:rFonts w:ascii="Times New Roman" w:hAnsi="Times New Roman" w:cs="Times New Roman"/>
          <w:sz w:val="28"/>
          <w:szCs w:val="28"/>
        </w:rPr>
        <w:t xml:space="preserve"> подана в более раннюю дату, а при совпадении дат - в более раннее время.</w:t>
      </w:r>
    </w:p>
    <w:p w:rsidR="002668E8" w:rsidRPr="000659FC" w:rsidRDefault="000659FC" w:rsidP="002668E8">
      <w:pPr>
        <w:autoSpaceDE w:val="0"/>
        <w:autoSpaceDN w:val="0"/>
        <w:adjustRightInd w:val="0"/>
        <w:spacing w:after="0" w:line="240" w:lineRule="auto"/>
        <w:ind w:firstLine="720"/>
        <w:jc w:val="both"/>
        <w:rPr>
          <w:rFonts w:ascii="Times New Roman" w:hAnsi="Times New Roman" w:cs="Times New Roman"/>
          <w:sz w:val="28"/>
          <w:szCs w:val="28"/>
        </w:rPr>
      </w:pPr>
      <w:r w:rsidRPr="000659FC">
        <w:rPr>
          <w:rFonts w:ascii="Times New Roman" w:hAnsi="Times New Roman" w:cs="Times New Roman"/>
          <w:sz w:val="28"/>
          <w:szCs w:val="28"/>
        </w:rPr>
        <w:t>3</w:t>
      </w:r>
      <w:r w:rsidR="00495C10">
        <w:rPr>
          <w:rFonts w:ascii="Times New Roman" w:hAnsi="Times New Roman" w:cs="Times New Roman"/>
          <w:sz w:val="28"/>
          <w:szCs w:val="28"/>
        </w:rPr>
        <w:t>7</w:t>
      </w:r>
      <w:r w:rsidR="002668E8" w:rsidRPr="000659FC">
        <w:rPr>
          <w:rFonts w:ascii="Times New Roman" w:hAnsi="Times New Roman" w:cs="Times New Roman"/>
          <w:sz w:val="28"/>
          <w:szCs w:val="28"/>
        </w:rPr>
        <w:t>. Победителем конкурса признается участник конкурса, заявке которого присвоен наименьший порядковый номер.</w:t>
      </w:r>
    </w:p>
    <w:p w:rsidR="002668E8" w:rsidRPr="000659FC" w:rsidRDefault="000659FC" w:rsidP="002668E8">
      <w:pPr>
        <w:autoSpaceDE w:val="0"/>
        <w:autoSpaceDN w:val="0"/>
        <w:adjustRightInd w:val="0"/>
        <w:spacing w:after="0" w:line="240" w:lineRule="auto"/>
        <w:ind w:firstLine="720"/>
        <w:jc w:val="both"/>
        <w:rPr>
          <w:rFonts w:ascii="Times New Roman" w:hAnsi="Times New Roman" w:cs="Times New Roman"/>
          <w:sz w:val="28"/>
          <w:szCs w:val="28"/>
        </w:rPr>
      </w:pPr>
      <w:r w:rsidRPr="000659FC">
        <w:rPr>
          <w:rFonts w:ascii="Times New Roman" w:hAnsi="Times New Roman" w:cs="Times New Roman"/>
          <w:sz w:val="28"/>
          <w:szCs w:val="28"/>
        </w:rPr>
        <w:t>3</w:t>
      </w:r>
      <w:r w:rsidR="00495C10">
        <w:rPr>
          <w:rFonts w:ascii="Times New Roman" w:hAnsi="Times New Roman" w:cs="Times New Roman"/>
          <w:sz w:val="28"/>
          <w:szCs w:val="28"/>
        </w:rPr>
        <w:t>8</w:t>
      </w:r>
      <w:r w:rsidR="002668E8" w:rsidRPr="000659FC">
        <w:rPr>
          <w:rFonts w:ascii="Times New Roman" w:hAnsi="Times New Roman" w:cs="Times New Roman"/>
          <w:sz w:val="28"/>
          <w:szCs w:val="28"/>
        </w:rPr>
        <w:t xml:space="preserve">.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w:t>
      </w:r>
      <w:r w:rsidR="001F45C1">
        <w:rPr>
          <w:rFonts w:ascii="Times New Roman" w:hAnsi="Times New Roman" w:cs="Times New Roman"/>
          <w:sz w:val="28"/>
          <w:szCs w:val="28"/>
        </w:rPr>
        <w:t>К</w:t>
      </w:r>
      <w:r w:rsidR="002668E8" w:rsidRPr="000659FC">
        <w:rPr>
          <w:rFonts w:ascii="Times New Roman" w:hAnsi="Times New Roman" w:cs="Times New Roman"/>
          <w:sz w:val="28"/>
          <w:szCs w:val="28"/>
        </w:rPr>
        <w:t>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2668E8" w:rsidRPr="000659FC" w:rsidRDefault="000659FC"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495C10">
        <w:rPr>
          <w:rFonts w:ascii="Times New Roman" w:hAnsi="Times New Roman" w:cs="Times New Roman"/>
          <w:sz w:val="28"/>
          <w:szCs w:val="28"/>
        </w:rPr>
        <w:t>9</w:t>
      </w:r>
      <w:r w:rsidR="002668E8" w:rsidRPr="000659FC">
        <w:rPr>
          <w:rFonts w:ascii="Times New Roman" w:hAnsi="Times New Roman" w:cs="Times New Roman"/>
          <w:sz w:val="28"/>
          <w:szCs w:val="28"/>
        </w:rPr>
        <w:t xml:space="preserve">.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w:t>
      </w:r>
      <w:r w:rsidR="00A10EFC">
        <w:rPr>
          <w:rFonts w:ascii="Times New Roman" w:hAnsi="Times New Roman" w:cs="Times New Roman"/>
          <w:sz w:val="28"/>
          <w:szCs w:val="28"/>
        </w:rPr>
        <w:t>К</w:t>
      </w:r>
      <w:r w:rsidR="002668E8" w:rsidRPr="000659FC">
        <w:rPr>
          <w:rFonts w:ascii="Times New Roman" w:hAnsi="Times New Roman" w:cs="Times New Roman"/>
          <w:sz w:val="28"/>
          <w:szCs w:val="28"/>
        </w:rPr>
        <w:t xml:space="preserve">омиссии в день последнего заседания </w:t>
      </w:r>
      <w:r w:rsidR="00A10EFC">
        <w:rPr>
          <w:rFonts w:ascii="Times New Roman" w:hAnsi="Times New Roman" w:cs="Times New Roman"/>
          <w:sz w:val="28"/>
          <w:szCs w:val="28"/>
        </w:rPr>
        <w:t>К</w:t>
      </w:r>
      <w:r w:rsidR="002668E8" w:rsidRPr="000659FC">
        <w:rPr>
          <w:rFonts w:ascii="Times New Roman" w:hAnsi="Times New Roman" w:cs="Times New Roman"/>
          <w:sz w:val="28"/>
          <w:szCs w:val="28"/>
        </w:rPr>
        <w:t>омиссии, на котором осуществлялись оценка заявок и определение победителя конкурса.</w:t>
      </w:r>
    </w:p>
    <w:p w:rsidR="002668E8" w:rsidRPr="000659FC" w:rsidRDefault="00495C10"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40</w:t>
      </w:r>
      <w:r w:rsidR="002668E8" w:rsidRPr="000659FC">
        <w:rPr>
          <w:rFonts w:ascii="Times New Roman" w:hAnsi="Times New Roman" w:cs="Times New Roman"/>
          <w:sz w:val="28"/>
          <w:szCs w:val="28"/>
        </w:rPr>
        <w:t xml:space="preserve">.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w:t>
      </w:r>
      <w:r w:rsidR="000659FC" w:rsidRPr="000659FC">
        <w:rPr>
          <w:rFonts w:ascii="Times New Roman" w:hAnsi="Times New Roman" w:cs="Times New Roman"/>
          <w:sz w:val="28"/>
          <w:szCs w:val="28"/>
        </w:rPr>
        <w:t>«</w:t>
      </w:r>
      <w:r w:rsidR="002668E8" w:rsidRPr="000659FC">
        <w:rPr>
          <w:rFonts w:ascii="Times New Roman" w:hAnsi="Times New Roman" w:cs="Times New Roman"/>
          <w:sz w:val="28"/>
          <w:szCs w:val="28"/>
        </w:rPr>
        <w:t>Интернет</w:t>
      </w:r>
      <w:r w:rsidR="000659FC" w:rsidRPr="000659FC">
        <w:rPr>
          <w:rFonts w:ascii="Times New Roman" w:hAnsi="Times New Roman" w:cs="Times New Roman"/>
          <w:sz w:val="28"/>
          <w:szCs w:val="28"/>
        </w:rPr>
        <w:t>»</w:t>
      </w:r>
      <w:r w:rsidR="002668E8" w:rsidRPr="000659FC">
        <w:rPr>
          <w:rFonts w:ascii="Times New Roman" w:hAnsi="Times New Roman" w:cs="Times New Roman"/>
          <w:sz w:val="28"/>
          <w:szCs w:val="28"/>
        </w:rPr>
        <w:t>,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668E8" w:rsidRPr="000659FC" w:rsidRDefault="00A10EFC"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95C10">
        <w:rPr>
          <w:rFonts w:ascii="Times New Roman" w:hAnsi="Times New Roman" w:cs="Times New Roman"/>
          <w:sz w:val="28"/>
          <w:szCs w:val="28"/>
        </w:rPr>
        <w:t>1</w:t>
      </w:r>
      <w:r w:rsidR="002668E8" w:rsidRPr="000659FC">
        <w:rPr>
          <w:rFonts w:ascii="Times New Roman" w:hAnsi="Times New Roman" w:cs="Times New Roman"/>
          <w:sz w:val="28"/>
          <w:szCs w:val="28"/>
        </w:rPr>
        <w:t xml:space="preserve">. Любой участник конкурса имеет право обжаловать в судебном, а также в досудебном порядке действия (бездействие) регионального оператора </w:t>
      </w:r>
      <w:r w:rsidR="002668E8" w:rsidRPr="000659FC">
        <w:rPr>
          <w:rFonts w:ascii="Times New Roman" w:hAnsi="Times New Roman" w:cs="Times New Roman"/>
          <w:sz w:val="28"/>
          <w:szCs w:val="28"/>
        </w:rPr>
        <w:lastRenderedPageBreak/>
        <w:t xml:space="preserve">либо </w:t>
      </w:r>
      <w:r>
        <w:rPr>
          <w:rFonts w:ascii="Times New Roman" w:hAnsi="Times New Roman" w:cs="Times New Roman"/>
          <w:sz w:val="28"/>
          <w:szCs w:val="28"/>
        </w:rPr>
        <w:t>К</w:t>
      </w:r>
      <w:r w:rsidR="002668E8" w:rsidRPr="000659FC">
        <w:rPr>
          <w:rFonts w:ascii="Times New Roman" w:hAnsi="Times New Roman" w:cs="Times New Roman"/>
          <w:sz w:val="28"/>
          <w:szCs w:val="28"/>
        </w:rPr>
        <w:t>омиссии, если такие действия (бездействие) нарушают права и законные интересы участника конкурса.</w:t>
      </w:r>
    </w:p>
    <w:p w:rsidR="002668E8" w:rsidRPr="000659FC" w:rsidRDefault="00A10EFC"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95C10">
        <w:rPr>
          <w:rFonts w:ascii="Times New Roman" w:hAnsi="Times New Roman" w:cs="Times New Roman"/>
          <w:sz w:val="28"/>
          <w:szCs w:val="28"/>
        </w:rPr>
        <w:t>2</w:t>
      </w:r>
      <w:r w:rsidR="002668E8" w:rsidRPr="000659FC">
        <w:rPr>
          <w:rFonts w:ascii="Times New Roman" w:hAnsi="Times New Roman" w:cs="Times New Roman"/>
          <w:sz w:val="28"/>
          <w:szCs w:val="28"/>
        </w:rPr>
        <w:t xml:space="preserve">. В досудебном порядке действия (бездействие) регионального оператора либо </w:t>
      </w:r>
      <w:r>
        <w:rPr>
          <w:rFonts w:ascii="Times New Roman" w:hAnsi="Times New Roman" w:cs="Times New Roman"/>
          <w:sz w:val="28"/>
          <w:szCs w:val="28"/>
        </w:rPr>
        <w:t>К</w:t>
      </w:r>
      <w:r w:rsidR="002668E8" w:rsidRPr="000659FC">
        <w:rPr>
          <w:rFonts w:ascii="Times New Roman" w:hAnsi="Times New Roman" w:cs="Times New Roman"/>
          <w:sz w:val="28"/>
          <w:szCs w:val="28"/>
        </w:rPr>
        <w:t xml:space="preserve">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w:t>
      </w:r>
      <w:r>
        <w:rPr>
          <w:rFonts w:ascii="Times New Roman" w:hAnsi="Times New Roman" w:cs="Times New Roman"/>
          <w:sz w:val="28"/>
          <w:szCs w:val="28"/>
        </w:rPr>
        <w:t>К</w:t>
      </w:r>
      <w:r w:rsidR="002668E8" w:rsidRPr="000659FC">
        <w:rPr>
          <w:rFonts w:ascii="Times New Roman" w:hAnsi="Times New Roman" w:cs="Times New Roman"/>
          <w:sz w:val="28"/>
          <w:szCs w:val="28"/>
        </w:rPr>
        <w:t xml:space="preserve">омиссии в досудебном порядке не является препятствием для обжалования участником конкурса действий (бездействия) регионального </w:t>
      </w:r>
      <w:proofErr w:type="gramStart"/>
      <w:r w:rsidR="002668E8" w:rsidRPr="000659FC">
        <w:rPr>
          <w:rFonts w:ascii="Times New Roman" w:hAnsi="Times New Roman" w:cs="Times New Roman"/>
          <w:sz w:val="28"/>
          <w:szCs w:val="28"/>
        </w:rPr>
        <w:t>оператора</w:t>
      </w:r>
      <w:proofErr w:type="gramEnd"/>
      <w:r w:rsidR="002668E8" w:rsidRPr="000659FC">
        <w:rPr>
          <w:rFonts w:ascii="Times New Roman" w:hAnsi="Times New Roman" w:cs="Times New Roman"/>
          <w:sz w:val="28"/>
          <w:szCs w:val="28"/>
        </w:rPr>
        <w:t xml:space="preserve"> либо </w:t>
      </w:r>
      <w:r>
        <w:rPr>
          <w:rFonts w:ascii="Times New Roman" w:hAnsi="Times New Roman" w:cs="Times New Roman"/>
          <w:sz w:val="28"/>
          <w:szCs w:val="28"/>
        </w:rPr>
        <w:t>К</w:t>
      </w:r>
      <w:r w:rsidR="002668E8" w:rsidRPr="000659FC">
        <w:rPr>
          <w:rFonts w:ascii="Times New Roman" w:hAnsi="Times New Roman" w:cs="Times New Roman"/>
          <w:sz w:val="28"/>
          <w:szCs w:val="28"/>
        </w:rPr>
        <w:t>омиссии в судебном порядке.</w:t>
      </w:r>
    </w:p>
    <w:p w:rsidR="002668E8" w:rsidRPr="000659FC" w:rsidRDefault="00A10EFC" w:rsidP="002668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95C10">
        <w:rPr>
          <w:rFonts w:ascii="Times New Roman" w:hAnsi="Times New Roman" w:cs="Times New Roman"/>
          <w:sz w:val="28"/>
          <w:szCs w:val="28"/>
        </w:rPr>
        <w:t>3</w:t>
      </w:r>
      <w:r w:rsidR="002668E8" w:rsidRPr="000659FC">
        <w:rPr>
          <w:rFonts w:ascii="Times New Roman" w:hAnsi="Times New Roman" w:cs="Times New Roman"/>
          <w:sz w:val="28"/>
          <w:szCs w:val="28"/>
        </w:rPr>
        <w:t>. Результаты проведения конкурса могут быть признаны недействительными по решению суда.</w:t>
      </w:r>
    </w:p>
    <w:p w:rsidR="002668E8" w:rsidRDefault="002668E8"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727952" w:rsidRDefault="00727952"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A10EFC" w:rsidRDefault="00A10EFC"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727952" w:rsidRDefault="00727952" w:rsidP="00727952">
      <w:pPr>
        <w:spacing w:line="240" w:lineRule="auto"/>
        <w:jc w:val="both"/>
        <w:rPr>
          <w:rFonts w:ascii="Times New Roman" w:hAnsi="Times New Roman"/>
          <w:sz w:val="28"/>
          <w:szCs w:val="28"/>
        </w:rPr>
      </w:pPr>
      <w:r>
        <w:rPr>
          <w:rFonts w:ascii="Times New Roman" w:hAnsi="Times New Roman"/>
          <w:sz w:val="28"/>
          <w:szCs w:val="28"/>
        </w:rPr>
        <w:t>СОГЛАСОВАНО:</w:t>
      </w:r>
    </w:p>
    <w:p w:rsidR="00727952" w:rsidRDefault="00727952" w:rsidP="00727952">
      <w:pPr>
        <w:spacing w:line="240" w:lineRule="auto"/>
        <w:jc w:val="both"/>
        <w:rPr>
          <w:rFonts w:ascii="Times New Roman" w:hAnsi="Times New Roman"/>
          <w:sz w:val="28"/>
          <w:szCs w:val="28"/>
        </w:rPr>
      </w:pPr>
    </w:p>
    <w:p w:rsidR="00727952" w:rsidRDefault="00727952" w:rsidP="00727952">
      <w:pPr>
        <w:spacing w:line="240" w:lineRule="auto"/>
        <w:jc w:val="both"/>
        <w:rPr>
          <w:rFonts w:ascii="Times New Roman" w:hAnsi="Times New Roman"/>
          <w:sz w:val="28"/>
          <w:szCs w:val="28"/>
        </w:rPr>
      </w:pPr>
      <w:r>
        <w:rPr>
          <w:rFonts w:ascii="Times New Roman" w:hAnsi="Times New Roman"/>
          <w:sz w:val="28"/>
          <w:szCs w:val="28"/>
        </w:rPr>
        <w:t xml:space="preserve">Начальник юридического отдела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Андросов </w:t>
      </w:r>
    </w:p>
    <w:p w:rsidR="00727952" w:rsidRDefault="00727952" w:rsidP="00727952">
      <w:pPr>
        <w:spacing w:line="240" w:lineRule="auto"/>
        <w:jc w:val="both"/>
        <w:rPr>
          <w:rFonts w:ascii="Times New Roman" w:hAnsi="Times New Roman"/>
          <w:sz w:val="28"/>
          <w:szCs w:val="28"/>
        </w:rPr>
      </w:pPr>
    </w:p>
    <w:p w:rsidR="00727952" w:rsidRDefault="00727952" w:rsidP="00727952">
      <w:pPr>
        <w:spacing w:after="0" w:line="240" w:lineRule="auto"/>
        <w:rPr>
          <w:rFonts w:ascii="Times New Roman" w:hAnsi="Times New Roman"/>
          <w:b/>
          <w:sz w:val="28"/>
          <w:szCs w:val="28"/>
        </w:rPr>
      </w:pPr>
    </w:p>
    <w:p w:rsidR="00727952" w:rsidRPr="002668E8" w:rsidRDefault="00727952" w:rsidP="002668E8">
      <w:pPr>
        <w:autoSpaceDE w:val="0"/>
        <w:autoSpaceDN w:val="0"/>
        <w:adjustRightInd w:val="0"/>
        <w:spacing w:after="0" w:line="240" w:lineRule="auto"/>
        <w:ind w:firstLine="720"/>
        <w:jc w:val="both"/>
        <w:rPr>
          <w:rFonts w:ascii="Times New Roman" w:hAnsi="Times New Roman" w:cs="Times New Roman"/>
          <w:sz w:val="28"/>
          <w:szCs w:val="28"/>
          <w:highlight w:val="yellow"/>
        </w:rPr>
      </w:pPr>
    </w:p>
    <w:sectPr w:rsidR="00727952" w:rsidRPr="002668E8" w:rsidSect="0072795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52AB"/>
    <w:multiLevelType w:val="hybridMultilevel"/>
    <w:tmpl w:val="D3DACF4C"/>
    <w:lvl w:ilvl="0" w:tplc="13CAB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2E"/>
    <w:rsid w:val="0004349C"/>
    <w:rsid w:val="00055317"/>
    <w:rsid w:val="0006398D"/>
    <w:rsid w:val="000659FC"/>
    <w:rsid w:val="000841A1"/>
    <w:rsid w:val="00086335"/>
    <w:rsid w:val="001F45C1"/>
    <w:rsid w:val="002170FC"/>
    <w:rsid w:val="002668E8"/>
    <w:rsid w:val="00266A0C"/>
    <w:rsid w:val="002A1D1B"/>
    <w:rsid w:val="003425DC"/>
    <w:rsid w:val="00357085"/>
    <w:rsid w:val="003B052E"/>
    <w:rsid w:val="00412C48"/>
    <w:rsid w:val="00430FD4"/>
    <w:rsid w:val="00465F1C"/>
    <w:rsid w:val="00476E7A"/>
    <w:rsid w:val="00495C10"/>
    <w:rsid w:val="004E30C4"/>
    <w:rsid w:val="00527E12"/>
    <w:rsid w:val="00572B92"/>
    <w:rsid w:val="005A6BCA"/>
    <w:rsid w:val="0069262F"/>
    <w:rsid w:val="006E1CF8"/>
    <w:rsid w:val="006F6958"/>
    <w:rsid w:val="00707364"/>
    <w:rsid w:val="00727952"/>
    <w:rsid w:val="00765F81"/>
    <w:rsid w:val="007B7D1A"/>
    <w:rsid w:val="007C41C4"/>
    <w:rsid w:val="007F322F"/>
    <w:rsid w:val="008215E2"/>
    <w:rsid w:val="008400BB"/>
    <w:rsid w:val="008E01C8"/>
    <w:rsid w:val="00910C28"/>
    <w:rsid w:val="00925F37"/>
    <w:rsid w:val="00A03C81"/>
    <w:rsid w:val="00A10EFC"/>
    <w:rsid w:val="00A56CBD"/>
    <w:rsid w:val="00B209CB"/>
    <w:rsid w:val="00BC3B28"/>
    <w:rsid w:val="00BD212E"/>
    <w:rsid w:val="00C52EF5"/>
    <w:rsid w:val="00CB2CF3"/>
    <w:rsid w:val="00D14208"/>
    <w:rsid w:val="00D53A9D"/>
    <w:rsid w:val="00DE6BDD"/>
    <w:rsid w:val="00E1231E"/>
    <w:rsid w:val="00E93C50"/>
    <w:rsid w:val="00F3523A"/>
    <w:rsid w:val="00F96553"/>
    <w:rsid w:val="00FD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F60190-DC40-46A6-80B9-84A19B9E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B052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B052E"/>
    <w:rPr>
      <w:color w:val="106BBE"/>
    </w:rPr>
  </w:style>
  <w:style w:type="character" w:customStyle="1" w:styleId="10">
    <w:name w:val="Заголовок 1 Знак"/>
    <w:basedOn w:val="a0"/>
    <w:link w:val="1"/>
    <w:uiPriority w:val="99"/>
    <w:rsid w:val="003B052E"/>
    <w:rPr>
      <w:rFonts w:ascii="Arial" w:hAnsi="Arial" w:cs="Arial"/>
      <w:b/>
      <w:bCs/>
      <w:color w:val="26282F"/>
      <w:sz w:val="24"/>
      <w:szCs w:val="24"/>
    </w:rPr>
  </w:style>
  <w:style w:type="paragraph" w:customStyle="1" w:styleId="a4">
    <w:name w:val="Прижатый влево"/>
    <w:basedOn w:val="a"/>
    <w:next w:val="a"/>
    <w:uiPriority w:val="99"/>
    <w:rsid w:val="00925F37"/>
    <w:pPr>
      <w:autoSpaceDE w:val="0"/>
      <w:autoSpaceDN w:val="0"/>
      <w:adjustRightInd w:val="0"/>
      <w:spacing w:after="0" w:line="240" w:lineRule="auto"/>
    </w:pPr>
    <w:rPr>
      <w:rFonts w:ascii="Arial" w:hAnsi="Arial" w:cs="Arial"/>
      <w:sz w:val="24"/>
      <w:szCs w:val="24"/>
    </w:rPr>
  </w:style>
  <w:style w:type="character" w:styleId="a5">
    <w:name w:val="Hyperlink"/>
    <w:rsid w:val="00F96553"/>
    <w:rPr>
      <w:color w:val="0000FF"/>
      <w:u w:val="single"/>
    </w:rPr>
  </w:style>
  <w:style w:type="paragraph" w:styleId="a6">
    <w:name w:val="List Paragraph"/>
    <w:basedOn w:val="a"/>
    <w:uiPriority w:val="34"/>
    <w:qFormat/>
    <w:rsid w:val="006F6958"/>
    <w:pPr>
      <w:ind w:left="720"/>
      <w:contextualSpacing/>
    </w:pPr>
  </w:style>
  <w:style w:type="table" w:styleId="a7">
    <w:name w:val="Table Grid"/>
    <w:basedOn w:val="a1"/>
    <w:uiPriority w:val="39"/>
    <w:rsid w:val="006F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79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7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803" TargetMode="External"/><Relationship Id="rId3" Type="http://schemas.openxmlformats.org/officeDocument/2006/relationships/settings" Target="settings.xml"/><Relationship Id="rId7" Type="http://schemas.openxmlformats.org/officeDocument/2006/relationships/hyperlink" Target="mailto:fkr.kamchat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8</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Порхулев Алексей Николаевич</dc:creator>
  <cp:keywords/>
  <dc:description/>
  <cp:lastModifiedBy>Андросов Валерий Николаевич</cp:lastModifiedBy>
  <cp:revision>6</cp:revision>
  <cp:lastPrinted>2019-10-25T00:47:00Z</cp:lastPrinted>
  <dcterms:created xsi:type="dcterms:W3CDTF">2019-10-20T20:37:00Z</dcterms:created>
  <dcterms:modified xsi:type="dcterms:W3CDTF">2019-10-25T00:51:00Z</dcterms:modified>
</cp:coreProperties>
</file>