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204450"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BE509F">
        <w:rPr>
          <w:rFonts w:ascii="Times New Roman" w:eastAsiaTheme="minorEastAsia" w:hAnsi="Times New Roman" w:cs="Times New Roman"/>
          <w:bCs/>
          <w:color w:val="26282F"/>
          <w:sz w:val="28"/>
          <w:szCs w:val="28"/>
          <w:lang w:eastAsia="ru-RU"/>
        </w:rPr>
        <w:t>23</w:t>
      </w:r>
      <w:r w:rsidR="00BE1032" w:rsidRPr="00443A91">
        <w:rPr>
          <w:rFonts w:ascii="Times New Roman" w:eastAsiaTheme="minorEastAsia" w:hAnsi="Times New Roman" w:cs="Times New Roman"/>
          <w:bCs/>
          <w:color w:val="26282F"/>
          <w:sz w:val="28"/>
          <w:szCs w:val="28"/>
          <w:lang w:eastAsia="ru-RU"/>
        </w:rPr>
        <w:t xml:space="preserve">» </w:t>
      </w:r>
      <w:r w:rsidR="006C1251">
        <w:rPr>
          <w:rFonts w:ascii="Times New Roman" w:eastAsiaTheme="minorEastAsia" w:hAnsi="Times New Roman" w:cs="Times New Roman"/>
          <w:bCs/>
          <w:color w:val="26282F"/>
          <w:sz w:val="28"/>
          <w:szCs w:val="28"/>
          <w:lang w:eastAsia="ru-RU"/>
        </w:rPr>
        <w:t>сентября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EC1D99" w:rsidRPr="00EC1D99">
        <w:rPr>
          <w:rFonts w:ascii="Times New Roman" w:eastAsiaTheme="minorEastAsia" w:hAnsi="Times New Roman" w:cs="Times New Roman"/>
          <w:bCs/>
          <w:sz w:val="28"/>
          <w:szCs w:val="28"/>
          <w:lang w:eastAsia="ru-RU"/>
        </w:rPr>
        <w:t>114</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A6222D"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w:t>
      </w:r>
      <w:r w:rsidRPr="00A6222D">
        <w:rPr>
          <w:rFonts w:ascii="Times New Roman" w:eastAsiaTheme="minorEastAsia" w:hAnsi="Times New Roman" w:cs="Times New Roman"/>
          <w:sz w:val="24"/>
          <w:szCs w:val="24"/>
          <w:lang w:eastAsia="ru-RU"/>
        </w:rPr>
        <w:t>Камчатском крае</w:t>
      </w:r>
    </w:p>
    <w:p w:rsidR="0035679D" w:rsidRPr="00A6222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b/>
          <w:sz w:val="24"/>
          <w:szCs w:val="24"/>
          <w:u w:val="single"/>
          <w:lang w:eastAsia="ru-RU"/>
        </w:rPr>
        <w:t xml:space="preserve">ЛОТ № 1: </w:t>
      </w:r>
      <w:r w:rsidRPr="00A6222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p>
    <w:p w:rsidR="00A6222D" w:rsidRPr="00A6222D" w:rsidRDefault="00A6222D" w:rsidP="00A6222D">
      <w:pPr>
        <w:pStyle w:val="a9"/>
        <w:ind w:left="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Усть-Камчатский муниципальный район, п. Ключи, ул. Школьная, д. 12:</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w:t>
      </w:r>
      <w:bookmarkStart w:id="0" w:name="_GoBack"/>
      <w:bookmarkEnd w:id="0"/>
      <w:r w:rsidRPr="00A6222D">
        <w:rPr>
          <w:rFonts w:ascii="Times New Roman" w:eastAsiaTheme="minorEastAsia" w:hAnsi="Times New Roman" w:cs="Times New Roman"/>
          <w:sz w:val="24"/>
          <w:szCs w:val="24"/>
          <w:lang w:eastAsia="ru-RU"/>
        </w:rPr>
        <w:t>ной системы отопления;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холодного водоснабжения;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водоотведения.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spacing w:after="0" w:line="240" w:lineRule="auto"/>
        <w:ind w:firstLine="709"/>
        <w:contextualSpacing/>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Начальная (максимальная) цена договора подряда: 1 125 415 (Один миллион сто двадцать пять тысяч четыреста пятнадцать) рублей.</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b/>
          <w:sz w:val="24"/>
          <w:szCs w:val="24"/>
          <w:u w:val="single"/>
          <w:lang w:eastAsia="ru-RU"/>
        </w:rPr>
        <w:t xml:space="preserve">ЛОТ № 2: </w:t>
      </w:r>
      <w:r w:rsidRPr="00A6222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p>
    <w:p w:rsidR="00A6222D" w:rsidRPr="00A6222D" w:rsidRDefault="00A6222D" w:rsidP="00A6222D">
      <w:pPr>
        <w:pStyle w:val="a9"/>
        <w:ind w:left="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Владивостокская, д. 17:</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водоотведения.</w:t>
      </w:r>
    </w:p>
    <w:p w:rsidR="00A6222D" w:rsidRPr="00A6222D" w:rsidRDefault="00A6222D" w:rsidP="00A6222D">
      <w:pPr>
        <w:pStyle w:val="a9"/>
        <w:ind w:left="0" w:firstLine="72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Адрес многоквартирного дома, работы, объекты:</w:t>
      </w:r>
    </w:p>
    <w:p w:rsidR="00A6222D" w:rsidRPr="00A6222D" w:rsidRDefault="00A6222D" w:rsidP="00A6222D">
      <w:pPr>
        <w:pStyle w:val="a9"/>
        <w:ind w:left="0"/>
        <w:jc w:val="both"/>
        <w:rPr>
          <w:rFonts w:ascii="Times New Roman" w:eastAsiaTheme="minorEastAsia" w:hAnsi="Times New Roman" w:cs="Times New Roman"/>
          <w:sz w:val="24"/>
          <w:szCs w:val="24"/>
          <w:u w:val="single"/>
          <w:lang w:eastAsia="ru-RU"/>
        </w:rPr>
      </w:pPr>
      <w:r w:rsidRPr="00A6222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Владивостокская, д. 45/1:</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 ремонт инженерной системы водоотведения.</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6222D" w:rsidRPr="00A6222D" w:rsidRDefault="00A6222D" w:rsidP="00A6222D">
      <w:pPr>
        <w:spacing w:after="0" w:line="240" w:lineRule="auto"/>
        <w:ind w:firstLine="709"/>
        <w:contextualSpacing/>
        <w:jc w:val="both"/>
        <w:rPr>
          <w:rFonts w:ascii="Times New Roman" w:eastAsiaTheme="minorEastAsia" w:hAnsi="Times New Roman" w:cs="Times New Roman"/>
          <w:sz w:val="24"/>
          <w:szCs w:val="24"/>
          <w:lang w:eastAsia="ru-RU"/>
        </w:rPr>
      </w:pPr>
      <w:r w:rsidRPr="00A6222D">
        <w:rPr>
          <w:rFonts w:ascii="Times New Roman" w:eastAsiaTheme="minorEastAsia" w:hAnsi="Times New Roman" w:cs="Times New Roman"/>
          <w:sz w:val="24"/>
          <w:szCs w:val="24"/>
          <w:lang w:eastAsia="ru-RU"/>
        </w:rPr>
        <w:t>Начальная (максимальная) цена договора подряда: 851 078 (Восемьсот пятьдесят одна тысяча семьдесят восемь) рублей.</w:t>
      </w:r>
    </w:p>
    <w:p w:rsidR="00A6222D" w:rsidRPr="00A6222D"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56C21" w:rsidRPr="00956C21" w:rsidRDefault="00956C21" w:rsidP="00956C21">
      <w:pPr>
        <w:pStyle w:val="a9"/>
        <w:ind w:left="0" w:firstLine="720"/>
        <w:jc w:val="both"/>
        <w:rPr>
          <w:rFonts w:ascii="Times New Roman" w:eastAsiaTheme="minorEastAsia" w:hAnsi="Times New Roman" w:cs="Times New Roman"/>
          <w:sz w:val="24"/>
          <w:szCs w:val="24"/>
          <w:u w:val="single"/>
          <w:lang w:eastAsia="ru-RU"/>
        </w:rPr>
      </w:pPr>
      <w:r w:rsidRPr="00956C21">
        <w:rPr>
          <w:rFonts w:ascii="Times New Roman" w:eastAsiaTheme="minorEastAsia" w:hAnsi="Times New Roman" w:cs="Times New Roman"/>
          <w:b/>
          <w:sz w:val="24"/>
          <w:szCs w:val="24"/>
          <w:u w:val="single"/>
          <w:lang w:eastAsia="ru-RU"/>
        </w:rPr>
        <w:t xml:space="preserve">ЛОТ № 3: </w:t>
      </w:r>
      <w:r w:rsidRPr="00956C2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56C21" w:rsidRPr="00956C21" w:rsidRDefault="00956C21" w:rsidP="00956C21">
      <w:pPr>
        <w:pStyle w:val="a9"/>
        <w:ind w:left="0" w:firstLine="720"/>
        <w:jc w:val="both"/>
        <w:rPr>
          <w:rFonts w:ascii="Times New Roman" w:eastAsiaTheme="minorEastAsia" w:hAnsi="Times New Roman" w:cs="Times New Roman"/>
          <w:sz w:val="24"/>
          <w:szCs w:val="24"/>
          <w:u w:val="single"/>
          <w:lang w:eastAsia="ru-RU"/>
        </w:rPr>
      </w:pPr>
      <w:r w:rsidRPr="00956C21">
        <w:rPr>
          <w:rFonts w:ascii="Times New Roman" w:eastAsiaTheme="minorEastAsia" w:hAnsi="Times New Roman" w:cs="Times New Roman"/>
          <w:sz w:val="24"/>
          <w:szCs w:val="24"/>
          <w:u w:val="single"/>
          <w:lang w:eastAsia="ru-RU"/>
        </w:rPr>
        <w:t>Адрес многоквартирного дома, работы, объекты:</w:t>
      </w:r>
    </w:p>
    <w:p w:rsidR="00956C21" w:rsidRPr="00956C21" w:rsidRDefault="00956C21" w:rsidP="00956C21">
      <w:pPr>
        <w:pStyle w:val="a9"/>
        <w:ind w:left="0"/>
        <w:jc w:val="both"/>
        <w:rPr>
          <w:rFonts w:ascii="Times New Roman" w:eastAsiaTheme="minorEastAsia" w:hAnsi="Times New Roman" w:cs="Times New Roman"/>
          <w:sz w:val="24"/>
          <w:szCs w:val="24"/>
          <w:u w:val="single"/>
          <w:lang w:eastAsia="ru-RU"/>
        </w:rPr>
      </w:pPr>
      <w:r w:rsidRPr="00956C21">
        <w:rPr>
          <w:rFonts w:ascii="Times New Roman" w:eastAsiaTheme="minorEastAsia" w:hAnsi="Times New Roman" w:cs="Times New Roman"/>
          <w:sz w:val="24"/>
          <w:szCs w:val="24"/>
          <w:u w:val="single"/>
          <w:lang w:eastAsia="ru-RU"/>
        </w:rPr>
        <w:t>Мильковский муниципальный район, с. Мильково, ул. Ленинская, д. 2б:</w:t>
      </w:r>
    </w:p>
    <w:p w:rsidR="00956C21" w:rsidRPr="00956C21" w:rsidRDefault="00956C21" w:rsidP="00956C2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56C21">
        <w:rPr>
          <w:rFonts w:ascii="Times New Roman" w:eastAsiaTheme="minorEastAsia" w:hAnsi="Times New Roman" w:cs="Times New Roman"/>
          <w:sz w:val="24"/>
          <w:szCs w:val="24"/>
          <w:lang w:eastAsia="ru-RU"/>
        </w:rPr>
        <w:t>- ремонт инженерной системы холодного водоснабжения;</w:t>
      </w:r>
    </w:p>
    <w:p w:rsidR="00956C21" w:rsidRPr="00956C21" w:rsidRDefault="00956C21" w:rsidP="00956C2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56C21" w:rsidRPr="00956C21" w:rsidRDefault="00956C21" w:rsidP="00956C21">
      <w:pPr>
        <w:spacing w:after="0" w:line="240" w:lineRule="auto"/>
        <w:ind w:firstLine="709"/>
        <w:contextualSpacing/>
        <w:jc w:val="both"/>
        <w:rPr>
          <w:rFonts w:ascii="Times New Roman" w:eastAsiaTheme="minorEastAsia" w:hAnsi="Times New Roman" w:cs="Times New Roman"/>
          <w:sz w:val="24"/>
          <w:szCs w:val="24"/>
          <w:lang w:eastAsia="ru-RU"/>
        </w:rPr>
      </w:pPr>
      <w:r w:rsidRPr="00956C21">
        <w:rPr>
          <w:rFonts w:ascii="Times New Roman" w:eastAsiaTheme="minorEastAsia" w:hAnsi="Times New Roman" w:cs="Times New Roman"/>
          <w:sz w:val="24"/>
          <w:szCs w:val="24"/>
          <w:lang w:eastAsia="ru-RU"/>
        </w:rPr>
        <w:t>Начальная (максимальная) цена договора подряда: 321 498 (Триста двадцать одна тысяча четыреста девяносто восемь) рублей.</w:t>
      </w:r>
    </w:p>
    <w:p w:rsidR="00956C21" w:rsidRPr="00956C21" w:rsidRDefault="00956C21" w:rsidP="00956C2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56C21">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956C21" w:rsidRPr="00956C21" w:rsidRDefault="00956C21" w:rsidP="00956C2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56C21">
        <w:rPr>
          <w:rFonts w:ascii="Times New Roman" w:eastAsiaTheme="minorEastAsia" w:hAnsi="Times New Roman" w:cs="Times New Roman"/>
          <w:sz w:val="24"/>
          <w:szCs w:val="24"/>
          <w:lang w:eastAsia="ru-RU"/>
        </w:rPr>
        <w:t>Дата окончания работ: 28.11.2016</w:t>
      </w:r>
    </w:p>
    <w:p w:rsidR="00A6222D" w:rsidRPr="00956C21"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5679D" w:rsidRPr="0002595D" w:rsidRDefault="0035679D" w:rsidP="002E1BFE">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2E1BFE">
        <w:rPr>
          <w:rFonts w:ascii="Times New Roman" w:eastAsiaTheme="minorEastAsia" w:hAnsi="Times New Roman" w:cs="Times New Roman"/>
          <w:sz w:val="24"/>
          <w:szCs w:val="24"/>
          <w:lang w:eastAsia="ru-RU"/>
        </w:rPr>
        <w:t>1.2. Заказчиком (и организатором)</w:t>
      </w:r>
      <w:r w:rsidRPr="002E1BFE">
        <w:rPr>
          <w:rFonts w:ascii="Times New Roman" w:eastAsiaTheme="minorEastAsia" w:hAnsi="Times New Roman" w:cs="Times New Roman"/>
          <w:color w:val="0070C0"/>
          <w:sz w:val="24"/>
          <w:szCs w:val="24"/>
          <w:lang w:eastAsia="ru-RU"/>
        </w:rPr>
        <w:t xml:space="preserve"> </w:t>
      </w:r>
      <w:r w:rsidRPr="002E1BFE">
        <w:rPr>
          <w:rFonts w:ascii="Times New Roman" w:eastAsiaTheme="minorEastAsia" w:hAnsi="Times New Roman" w:cs="Times New Roman"/>
          <w:sz w:val="24"/>
          <w:szCs w:val="24"/>
          <w:lang w:eastAsia="ru-RU"/>
        </w:rPr>
        <w:t>является Фонд</w:t>
      </w:r>
      <w:r w:rsidRPr="0002595D">
        <w:rPr>
          <w:rFonts w:ascii="Times New Roman" w:eastAsiaTheme="minorEastAsia" w:hAnsi="Times New Roman" w:cs="Times New Roman"/>
          <w:lang w:eastAsia="ru-RU"/>
        </w:rPr>
        <w:t xml:space="preserve">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lastRenderedPageBreak/>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BE509F">
        <w:rPr>
          <w:rFonts w:ascii="Times New Roman" w:eastAsiaTheme="minorEastAsia" w:hAnsi="Times New Roman" w:cs="Times New Roman"/>
          <w:sz w:val="24"/>
          <w:szCs w:val="24"/>
          <w:lang w:eastAsia="ru-RU"/>
        </w:rPr>
        <w:t>00</w:t>
      </w:r>
      <w:r w:rsidRPr="008737F9">
        <w:rPr>
          <w:rFonts w:ascii="Times New Roman" w:eastAsiaTheme="minorEastAsia" w:hAnsi="Times New Roman" w:cs="Times New Roman"/>
          <w:sz w:val="24"/>
          <w:szCs w:val="24"/>
          <w:lang w:eastAsia="ru-RU"/>
        </w:rPr>
        <w:t xml:space="preserve"> минут "</w:t>
      </w:r>
      <w:r w:rsidR="00BE509F">
        <w:rPr>
          <w:rFonts w:ascii="Times New Roman" w:eastAsiaTheme="minorEastAsia" w:hAnsi="Times New Roman" w:cs="Times New Roman"/>
          <w:sz w:val="24"/>
          <w:szCs w:val="24"/>
          <w:lang w:eastAsia="ru-RU"/>
        </w:rPr>
        <w:t>11</w:t>
      </w:r>
      <w:r w:rsidRPr="008737F9">
        <w:rPr>
          <w:rFonts w:ascii="Times New Roman" w:eastAsiaTheme="minorEastAsia" w:hAnsi="Times New Roman" w:cs="Times New Roman"/>
          <w:sz w:val="24"/>
          <w:szCs w:val="24"/>
          <w:lang w:eastAsia="ru-RU"/>
        </w:rPr>
        <w:t xml:space="preserve">" </w:t>
      </w:r>
      <w:r w:rsidR="00BE509F">
        <w:rPr>
          <w:rFonts w:ascii="Times New Roman" w:eastAsiaTheme="minorEastAsia" w:hAnsi="Times New Roman" w:cs="Times New Roman"/>
          <w:sz w:val="24"/>
          <w:szCs w:val="24"/>
          <w:lang w:eastAsia="ru-RU"/>
        </w:rPr>
        <w:t>окт</w:t>
      </w:r>
      <w:r w:rsidR="006C1251">
        <w:rPr>
          <w:rFonts w:ascii="Times New Roman" w:eastAsiaTheme="minorEastAsia" w:hAnsi="Times New Roman" w:cs="Times New Roman"/>
          <w:sz w:val="24"/>
          <w:szCs w:val="24"/>
          <w:lang w:eastAsia="ru-RU"/>
        </w:rPr>
        <w:t>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407827"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r w:rsidR="00407827" w:rsidRPr="00822006">
        <w:rPr>
          <w:rFonts w:ascii="Times New Roman" w:eastAsiaTheme="minorEastAsia" w:hAnsi="Times New Roman" w:cs="Times New Roman"/>
          <w:sz w:val="24"/>
          <w:szCs w:val="24"/>
          <w:lang w:eastAsia="ru-RU"/>
        </w:rPr>
        <w:t xml:space="preserve">р/сч. </w:t>
      </w:r>
      <w:r w:rsidR="00407827">
        <w:rPr>
          <w:rFonts w:ascii="Times New Roman" w:eastAsiaTheme="minorEastAsia" w:hAnsi="Times New Roman" w:cs="Times New Roman"/>
          <w:sz w:val="24"/>
          <w:szCs w:val="24"/>
          <w:lang w:eastAsia="ru-RU"/>
        </w:rPr>
        <w:t>40603810615020001236</w:t>
      </w:r>
      <w:r w:rsidR="00407827"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956C21"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sidRPr="00956C21">
        <w:rPr>
          <w:rFonts w:ascii="Times New Roman" w:eastAsiaTheme="minorEastAsia" w:hAnsi="Times New Roman" w:cs="Times New Roman"/>
          <w:sz w:val="24"/>
          <w:szCs w:val="24"/>
          <w:lang w:eastAsia="ru-RU"/>
        </w:rPr>
        <w:t xml:space="preserve">), а также отсутствие претендента в собственном реестре </w:t>
      </w:r>
      <w:r w:rsidR="00822DD2" w:rsidRPr="00956C21">
        <w:rPr>
          <w:rFonts w:ascii="Times New Roman" w:eastAsiaTheme="minorEastAsia" w:hAnsi="Times New Roman" w:cs="Times New Roman"/>
          <w:sz w:val="24"/>
          <w:szCs w:val="24"/>
          <w:lang w:eastAsia="ru-RU"/>
        </w:rPr>
        <w:lastRenderedPageBreak/>
        <w:t>недобросовестных подрядных организаций Некоммерческой организации "Фонд капитального ремонта многоквартирных домов Камчатского края"</w:t>
      </w:r>
      <w:r w:rsidR="00981706" w:rsidRPr="00956C21">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56C21">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956C21">
        <w:rPr>
          <w:rFonts w:ascii="Times New Roman" w:eastAsiaTheme="minorEastAsia" w:hAnsi="Times New Roman" w:cs="Times New Roman"/>
          <w:sz w:val="24"/>
          <w:szCs w:val="24"/>
          <w:lang w:eastAsia="ru-RU"/>
        </w:rPr>
        <w:t xml:space="preserve">ооружений не менее </w:t>
      </w:r>
      <w:r w:rsidR="00A6222D" w:rsidRPr="00956C21">
        <w:rPr>
          <w:rFonts w:ascii="Times New Roman" w:eastAsiaTheme="minorEastAsia" w:hAnsi="Times New Roman" w:cs="Times New Roman"/>
          <w:sz w:val="24"/>
          <w:szCs w:val="24"/>
          <w:lang w:eastAsia="ru-RU"/>
        </w:rPr>
        <w:t>3</w:t>
      </w:r>
      <w:r w:rsidR="008737F9" w:rsidRPr="00956C21">
        <w:rPr>
          <w:rFonts w:ascii="Times New Roman" w:eastAsiaTheme="minorEastAsia" w:hAnsi="Times New Roman" w:cs="Times New Roman"/>
          <w:sz w:val="24"/>
          <w:szCs w:val="24"/>
          <w:lang w:eastAsia="ru-RU"/>
        </w:rPr>
        <w:t xml:space="preserve"> (</w:t>
      </w:r>
      <w:r w:rsidR="00A6222D" w:rsidRPr="00956C21">
        <w:rPr>
          <w:rFonts w:ascii="Times New Roman" w:eastAsiaTheme="minorEastAsia" w:hAnsi="Times New Roman" w:cs="Times New Roman"/>
          <w:sz w:val="24"/>
          <w:szCs w:val="24"/>
          <w:lang w:eastAsia="ru-RU"/>
        </w:rPr>
        <w:t>тре</w:t>
      </w:r>
      <w:r w:rsidR="0002595D" w:rsidRPr="00956C21">
        <w:rPr>
          <w:rFonts w:ascii="Times New Roman" w:eastAsiaTheme="minorEastAsia" w:hAnsi="Times New Roman" w:cs="Times New Roman"/>
          <w:sz w:val="24"/>
          <w:szCs w:val="24"/>
          <w:lang w:eastAsia="ru-RU"/>
        </w:rPr>
        <w:t>х</w:t>
      </w:r>
      <w:r w:rsidR="008737F9" w:rsidRPr="00956C21">
        <w:rPr>
          <w:rFonts w:ascii="Times New Roman" w:eastAsiaTheme="minorEastAsia" w:hAnsi="Times New Roman" w:cs="Times New Roman"/>
          <w:sz w:val="24"/>
          <w:szCs w:val="24"/>
          <w:lang w:eastAsia="ru-RU"/>
        </w:rPr>
        <w:t>) лет</w:t>
      </w:r>
      <w:r w:rsidRPr="00956C21">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BE509F" w:rsidRPr="00BE509F">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w:t>
      </w:r>
      <w:r w:rsidR="00C23206" w:rsidRPr="0035679D">
        <w:rPr>
          <w:rFonts w:ascii="Times New Roman" w:eastAsiaTheme="minorEastAsia" w:hAnsi="Times New Roman" w:cs="Times New Roman"/>
          <w:sz w:val="24"/>
          <w:szCs w:val="24"/>
          <w:lang w:eastAsia="ru-RU"/>
        </w:rPr>
        <w:lastRenderedPageBreak/>
        <w:t>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lastRenderedPageBreak/>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lastRenderedPageBreak/>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21" w:rsidRDefault="00956C21" w:rsidP="00C45CA5">
      <w:pPr>
        <w:spacing w:after="0" w:line="240" w:lineRule="auto"/>
      </w:pPr>
      <w:r>
        <w:separator/>
      </w:r>
    </w:p>
  </w:endnote>
  <w:endnote w:type="continuationSeparator" w:id="0">
    <w:p w:rsidR="00956C21" w:rsidRDefault="00956C21"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21" w:rsidRDefault="00956C21" w:rsidP="00C45CA5">
      <w:pPr>
        <w:spacing w:after="0" w:line="240" w:lineRule="auto"/>
      </w:pPr>
      <w:r>
        <w:separator/>
      </w:r>
    </w:p>
  </w:footnote>
  <w:footnote w:type="continuationSeparator" w:id="0">
    <w:p w:rsidR="00956C21" w:rsidRDefault="00956C21"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3F3E"/>
    <w:rsid w:val="001C4D46"/>
    <w:rsid w:val="001C6A76"/>
    <w:rsid w:val="001D5CAD"/>
    <w:rsid w:val="001E4193"/>
    <w:rsid w:val="0020190E"/>
    <w:rsid w:val="00204450"/>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07827"/>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D1606"/>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A3238"/>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C1251"/>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C21"/>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22D"/>
    <w:rsid w:val="00A62CCF"/>
    <w:rsid w:val="00A64E59"/>
    <w:rsid w:val="00AA60AE"/>
    <w:rsid w:val="00AB531F"/>
    <w:rsid w:val="00AB5E72"/>
    <w:rsid w:val="00AC6888"/>
    <w:rsid w:val="00AD536C"/>
    <w:rsid w:val="00AD569F"/>
    <w:rsid w:val="00AF179B"/>
    <w:rsid w:val="00AF1BD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BE509F"/>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6A87"/>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1D99"/>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5FF7-00DC-4436-9BD9-C59B011E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18</cp:revision>
  <cp:lastPrinted>2016-09-22T22:53:00Z</cp:lastPrinted>
  <dcterms:created xsi:type="dcterms:W3CDTF">2016-07-08T09:04:00Z</dcterms:created>
  <dcterms:modified xsi:type="dcterms:W3CDTF">2016-09-22T22:53:00Z</dcterms:modified>
</cp:coreProperties>
</file>