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D326C6"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Pr="00046A1B">
        <w:rPr>
          <w:rFonts w:ascii="Times New Roman" w:eastAsiaTheme="minorEastAsia" w:hAnsi="Times New Roman" w:cs="Times New Roman"/>
          <w:bCs/>
          <w:color w:val="26282F"/>
          <w:sz w:val="28"/>
          <w:szCs w:val="28"/>
          <w:lang w:eastAsia="ru-RU"/>
        </w:rPr>
        <w:t>многоква</w:t>
      </w:r>
      <w:r w:rsidR="00E51002">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BE1032">
        <w:rPr>
          <w:rFonts w:ascii="Times New Roman" w:eastAsiaTheme="minorEastAsia" w:hAnsi="Times New Roman" w:cs="Times New Roman"/>
          <w:bCs/>
          <w:color w:val="26282F"/>
          <w:sz w:val="28"/>
          <w:szCs w:val="28"/>
          <w:lang w:eastAsia="ru-RU"/>
        </w:rPr>
        <w:t xml:space="preserve"> «</w:t>
      </w:r>
      <w:r w:rsidR="00414EA9">
        <w:rPr>
          <w:rFonts w:ascii="Times New Roman" w:eastAsiaTheme="minorEastAsia" w:hAnsi="Times New Roman" w:cs="Times New Roman"/>
          <w:bCs/>
          <w:color w:val="26282F"/>
          <w:sz w:val="28"/>
          <w:szCs w:val="28"/>
          <w:lang w:eastAsia="ru-RU"/>
        </w:rPr>
        <w:t>0</w:t>
      </w:r>
      <w:r w:rsidR="007869F7">
        <w:rPr>
          <w:rFonts w:ascii="Times New Roman" w:eastAsiaTheme="minorEastAsia" w:hAnsi="Times New Roman" w:cs="Times New Roman"/>
          <w:bCs/>
          <w:color w:val="26282F"/>
          <w:sz w:val="28"/>
          <w:szCs w:val="28"/>
          <w:lang w:eastAsia="ru-RU"/>
        </w:rPr>
        <w:t>4</w:t>
      </w:r>
      <w:r w:rsidR="00BE1032">
        <w:rPr>
          <w:rFonts w:ascii="Times New Roman" w:eastAsiaTheme="minorEastAsia" w:hAnsi="Times New Roman" w:cs="Times New Roman"/>
          <w:bCs/>
          <w:color w:val="26282F"/>
          <w:sz w:val="28"/>
          <w:szCs w:val="28"/>
          <w:lang w:eastAsia="ru-RU"/>
        </w:rPr>
        <w:t xml:space="preserve">» </w:t>
      </w:r>
      <w:r w:rsidR="00414EA9">
        <w:rPr>
          <w:rFonts w:ascii="Times New Roman" w:eastAsiaTheme="minorEastAsia" w:hAnsi="Times New Roman" w:cs="Times New Roman"/>
          <w:bCs/>
          <w:color w:val="26282F"/>
          <w:sz w:val="28"/>
          <w:szCs w:val="28"/>
          <w:lang w:eastAsia="ru-RU"/>
        </w:rPr>
        <w:t>сентября</w:t>
      </w:r>
      <w:r w:rsidR="00FA0930">
        <w:rPr>
          <w:rFonts w:ascii="Times New Roman" w:eastAsiaTheme="minorEastAsia" w:hAnsi="Times New Roman" w:cs="Times New Roman"/>
          <w:bCs/>
          <w:color w:val="26282F"/>
          <w:sz w:val="28"/>
          <w:szCs w:val="28"/>
          <w:lang w:eastAsia="ru-RU"/>
        </w:rPr>
        <w:t xml:space="preserve"> </w:t>
      </w:r>
      <w:r w:rsidR="00BE1032">
        <w:rPr>
          <w:rFonts w:ascii="Times New Roman" w:eastAsiaTheme="minorEastAsia" w:hAnsi="Times New Roman" w:cs="Times New Roman"/>
          <w:bCs/>
          <w:color w:val="26282F"/>
          <w:sz w:val="28"/>
          <w:szCs w:val="28"/>
          <w:lang w:eastAsia="ru-RU"/>
        </w:rPr>
        <w:t>2015</w:t>
      </w:r>
      <w:r w:rsidRPr="00046A1B">
        <w:rPr>
          <w:rFonts w:ascii="Times New Roman" w:eastAsiaTheme="minorEastAsia" w:hAnsi="Times New Roman" w:cs="Times New Roman"/>
          <w:bCs/>
          <w:color w:val="26282F"/>
          <w:sz w:val="28"/>
          <w:szCs w:val="28"/>
          <w:lang w:eastAsia="ru-RU"/>
        </w:rPr>
        <w:t xml:space="preserve"> № </w:t>
      </w:r>
      <w:r w:rsidR="00BE1032" w:rsidRPr="00B46B35">
        <w:rPr>
          <w:rFonts w:ascii="Times New Roman" w:eastAsiaTheme="minorEastAsia" w:hAnsi="Times New Roman" w:cs="Times New Roman"/>
          <w:bCs/>
          <w:sz w:val="28"/>
          <w:szCs w:val="28"/>
          <w:lang w:eastAsia="ru-RU"/>
        </w:rPr>
        <w:t>П</w:t>
      </w:r>
      <w:r w:rsidR="00BE1032" w:rsidRPr="00D326C6">
        <w:rPr>
          <w:rFonts w:ascii="Times New Roman" w:eastAsiaTheme="minorEastAsia" w:hAnsi="Times New Roman" w:cs="Times New Roman"/>
          <w:bCs/>
          <w:sz w:val="28"/>
          <w:szCs w:val="28"/>
          <w:lang w:eastAsia="ru-RU"/>
        </w:rPr>
        <w:t>/</w:t>
      </w:r>
      <w:r w:rsidR="007869F7">
        <w:rPr>
          <w:rFonts w:ascii="Times New Roman" w:eastAsiaTheme="minorEastAsia" w:hAnsi="Times New Roman" w:cs="Times New Roman"/>
          <w:bCs/>
          <w:sz w:val="28"/>
          <w:szCs w:val="28"/>
          <w:lang w:eastAsia="ru-RU"/>
        </w:rPr>
        <w:t>120</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7869F7"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95055A">
        <w:rPr>
          <w:rFonts w:ascii="Times New Roman" w:eastAsiaTheme="minorEastAsia" w:hAnsi="Times New Roman" w:cs="Times New Roman"/>
          <w:sz w:val="24"/>
          <w:szCs w:val="24"/>
          <w:lang w:eastAsia="ru-RU"/>
        </w:rPr>
        <w:t>подряда на выполнение работ по капитальному ремонту об</w:t>
      </w:r>
      <w:r w:rsidR="002B5DCF" w:rsidRPr="0095055A">
        <w:rPr>
          <w:rFonts w:ascii="Times New Roman" w:eastAsiaTheme="minorEastAsia" w:hAnsi="Times New Roman" w:cs="Times New Roman"/>
          <w:sz w:val="24"/>
          <w:szCs w:val="24"/>
          <w:lang w:eastAsia="ru-RU"/>
        </w:rPr>
        <w:t xml:space="preserve">щего имущества в многоквартирных </w:t>
      </w:r>
      <w:r w:rsidR="002B5DCF" w:rsidRPr="007869F7">
        <w:rPr>
          <w:rFonts w:ascii="Times New Roman" w:eastAsiaTheme="minorEastAsia" w:hAnsi="Times New Roman" w:cs="Times New Roman"/>
          <w:sz w:val="24"/>
          <w:szCs w:val="24"/>
          <w:lang w:eastAsia="ru-RU"/>
        </w:rPr>
        <w:t>домах</w:t>
      </w:r>
      <w:r w:rsidRPr="007869F7">
        <w:rPr>
          <w:rFonts w:ascii="Times New Roman" w:eastAsiaTheme="minorEastAsia" w:hAnsi="Times New Roman" w:cs="Times New Roman"/>
          <w:sz w:val="24"/>
          <w:szCs w:val="24"/>
          <w:lang w:eastAsia="ru-RU"/>
        </w:rPr>
        <w:t xml:space="preserve"> </w:t>
      </w:r>
      <w:r w:rsidR="00F33AC0" w:rsidRPr="007869F7">
        <w:rPr>
          <w:rFonts w:ascii="Times New Roman" w:eastAsiaTheme="minorEastAsia" w:hAnsi="Times New Roman" w:cs="Times New Roman"/>
          <w:sz w:val="24"/>
          <w:szCs w:val="24"/>
          <w:lang w:eastAsia="ru-RU"/>
        </w:rPr>
        <w:t>в Камчатском крае</w:t>
      </w:r>
    </w:p>
    <w:p w:rsidR="00160C00" w:rsidRPr="007869F7"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7869F7" w:rsidRPr="007869F7" w:rsidRDefault="007869F7" w:rsidP="007869F7">
      <w:pPr>
        <w:pStyle w:val="a9"/>
        <w:ind w:left="0" w:firstLine="720"/>
        <w:jc w:val="both"/>
        <w:rPr>
          <w:rFonts w:ascii="Times New Roman" w:eastAsiaTheme="minorEastAsia" w:hAnsi="Times New Roman" w:cs="Times New Roman"/>
          <w:sz w:val="24"/>
          <w:szCs w:val="24"/>
          <w:u w:val="single"/>
          <w:lang w:eastAsia="ru-RU"/>
        </w:rPr>
      </w:pPr>
      <w:r w:rsidRPr="007869F7">
        <w:rPr>
          <w:rFonts w:ascii="Times New Roman" w:eastAsiaTheme="minorEastAsia" w:hAnsi="Times New Roman" w:cs="Times New Roman"/>
          <w:b/>
          <w:sz w:val="24"/>
          <w:szCs w:val="24"/>
          <w:u w:val="single"/>
          <w:lang w:eastAsia="ru-RU"/>
        </w:rPr>
        <w:t xml:space="preserve">ЛОТ № 1: </w:t>
      </w:r>
      <w:r w:rsidRPr="007869F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869F7" w:rsidRPr="007869F7" w:rsidRDefault="007869F7" w:rsidP="007869F7">
      <w:pPr>
        <w:pStyle w:val="a9"/>
        <w:ind w:left="0" w:firstLine="720"/>
        <w:jc w:val="both"/>
        <w:rPr>
          <w:rFonts w:ascii="Times New Roman" w:eastAsiaTheme="minorEastAsia" w:hAnsi="Times New Roman" w:cs="Times New Roman"/>
          <w:sz w:val="24"/>
          <w:szCs w:val="24"/>
          <w:u w:val="single"/>
          <w:lang w:eastAsia="ru-RU"/>
        </w:rPr>
      </w:pPr>
      <w:r w:rsidRPr="007869F7">
        <w:rPr>
          <w:rFonts w:ascii="Times New Roman" w:eastAsiaTheme="minorEastAsia" w:hAnsi="Times New Roman" w:cs="Times New Roman"/>
          <w:sz w:val="24"/>
          <w:szCs w:val="24"/>
          <w:u w:val="single"/>
          <w:lang w:eastAsia="ru-RU"/>
        </w:rPr>
        <w:t>Адрес многоквартирного дома, работы, объекты:</w:t>
      </w:r>
    </w:p>
    <w:p w:rsidR="007869F7" w:rsidRPr="007869F7" w:rsidRDefault="007869F7" w:rsidP="007869F7">
      <w:pPr>
        <w:pStyle w:val="a9"/>
        <w:ind w:left="0" w:firstLine="720"/>
        <w:jc w:val="both"/>
        <w:rPr>
          <w:rFonts w:ascii="Times New Roman" w:eastAsiaTheme="minorEastAsia" w:hAnsi="Times New Roman" w:cs="Times New Roman"/>
          <w:sz w:val="24"/>
          <w:szCs w:val="24"/>
          <w:u w:val="single"/>
          <w:lang w:eastAsia="ru-RU"/>
        </w:rPr>
      </w:pPr>
      <w:r w:rsidRPr="007869F7">
        <w:rPr>
          <w:rFonts w:ascii="Times New Roman" w:eastAsiaTheme="minorEastAsia" w:hAnsi="Times New Roman" w:cs="Times New Roman"/>
          <w:sz w:val="24"/>
          <w:szCs w:val="24"/>
          <w:u w:val="single"/>
          <w:lang w:eastAsia="ru-RU"/>
        </w:rPr>
        <w:t>Елизовский муниципальный район, Елизовское городское поселение, г. Елизово, ул. Виталия Кручины, д. 25/2:</w:t>
      </w:r>
    </w:p>
    <w:p w:rsidR="007869F7" w:rsidRPr="007869F7" w:rsidRDefault="007869F7" w:rsidP="007869F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869F7">
        <w:rPr>
          <w:rFonts w:ascii="Times New Roman" w:eastAsiaTheme="minorEastAsia" w:hAnsi="Times New Roman" w:cs="Times New Roman"/>
          <w:sz w:val="24"/>
          <w:szCs w:val="24"/>
          <w:lang w:eastAsia="ru-RU"/>
        </w:rPr>
        <w:t>- ремонт кровли;</w:t>
      </w:r>
    </w:p>
    <w:p w:rsidR="007869F7" w:rsidRPr="007869F7" w:rsidRDefault="007869F7" w:rsidP="007869F7">
      <w:pPr>
        <w:spacing w:after="0" w:line="240" w:lineRule="auto"/>
        <w:ind w:firstLine="709"/>
        <w:contextualSpacing/>
        <w:jc w:val="both"/>
        <w:rPr>
          <w:rFonts w:ascii="Times New Roman" w:eastAsiaTheme="minorEastAsia" w:hAnsi="Times New Roman" w:cs="Times New Roman"/>
          <w:sz w:val="24"/>
          <w:szCs w:val="24"/>
          <w:lang w:eastAsia="ru-RU"/>
        </w:rPr>
      </w:pPr>
    </w:p>
    <w:p w:rsidR="007869F7" w:rsidRPr="007869F7" w:rsidRDefault="007869F7" w:rsidP="007869F7">
      <w:pPr>
        <w:spacing w:after="0" w:line="240" w:lineRule="auto"/>
        <w:ind w:firstLine="709"/>
        <w:contextualSpacing/>
        <w:jc w:val="both"/>
        <w:rPr>
          <w:rFonts w:ascii="Times New Roman" w:eastAsiaTheme="minorEastAsia" w:hAnsi="Times New Roman" w:cs="Times New Roman"/>
          <w:sz w:val="24"/>
          <w:szCs w:val="24"/>
          <w:lang w:eastAsia="ru-RU"/>
        </w:rPr>
      </w:pPr>
      <w:r w:rsidRPr="007869F7">
        <w:rPr>
          <w:rFonts w:ascii="Times New Roman" w:eastAsiaTheme="minorEastAsia" w:hAnsi="Times New Roman" w:cs="Times New Roman"/>
          <w:sz w:val="24"/>
          <w:szCs w:val="24"/>
          <w:lang w:eastAsia="ru-RU"/>
        </w:rPr>
        <w:t>Начальная (максимальная) цена договора подряда: 3 824 540 (три миллиона восемьсот двадцать четыре тысячи пятьсот сорок) рублей, в том числе НДС 583 404 (пятьсот восемьдесят три тысячи четыреста четыре) рубля.</w:t>
      </w:r>
    </w:p>
    <w:p w:rsidR="00414EA9" w:rsidRPr="00414EA9" w:rsidRDefault="00414EA9" w:rsidP="00414EA9">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4B2FEC" w:rsidRPr="000E101C"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1.2. Заказчиком </w:t>
      </w:r>
      <w:r w:rsidR="00D82505" w:rsidRPr="000E101C">
        <w:rPr>
          <w:rFonts w:ascii="Times New Roman" w:eastAsiaTheme="minorEastAsia" w:hAnsi="Times New Roman" w:cs="Times New Roman"/>
          <w:sz w:val="24"/>
          <w:szCs w:val="24"/>
          <w:lang w:eastAsia="ru-RU"/>
        </w:rPr>
        <w:t>(и организатором)</w:t>
      </w:r>
      <w:r w:rsidR="00D82505" w:rsidRPr="000E101C">
        <w:rPr>
          <w:rFonts w:ascii="Times New Roman" w:eastAsiaTheme="minorEastAsia" w:hAnsi="Times New Roman" w:cs="Times New Roman"/>
          <w:color w:val="0070C0"/>
          <w:sz w:val="24"/>
          <w:szCs w:val="24"/>
          <w:lang w:eastAsia="ru-RU"/>
        </w:rPr>
        <w:t xml:space="preserve"> </w:t>
      </w:r>
      <w:r w:rsidRPr="000E101C">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r w:rsidR="00675C14" w:rsidRPr="000E101C">
        <w:rPr>
          <w:rFonts w:ascii="Times New Roman" w:eastAsiaTheme="minorEastAsia" w:hAnsi="Times New Roman" w:cs="Times New Roman"/>
          <w:sz w:val="24"/>
          <w:szCs w:val="24"/>
          <w:lang w:eastAsia="ru-RU"/>
        </w:rPr>
        <w:t>.</w:t>
      </w:r>
    </w:p>
    <w:p w:rsidR="004B2FEC" w:rsidRPr="000E101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1.3</w:t>
      </w:r>
      <w:r w:rsidR="004B2FEC" w:rsidRPr="000E101C">
        <w:rPr>
          <w:rFonts w:ascii="Times New Roman" w:eastAsiaTheme="minorEastAsia" w:hAnsi="Times New Roman" w:cs="Times New Roman"/>
          <w:sz w:val="24"/>
          <w:szCs w:val="24"/>
          <w:lang w:eastAsia="ru-RU"/>
        </w:rPr>
        <w:t>.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w:t>
      </w:r>
      <w:r w:rsidR="009E60D5" w:rsidRPr="000E101C">
        <w:rPr>
          <w:rFonts w:ascii="Times New Roman" w:eastAsiaTheme="minorEastAsia" w:hAnsi="Times New Roman" w:cs="Times New Roman"/>
          <w:sz w:val="24"/>
          <w:szCs w:val="24"/>
          <w:lang w:eastAsia="ru-RU"/>
        </w:rPr>
        <w:t xml:space="preserve"> г. Петропавловск-Камчатск</w:t>
      </w:r>
      <w:r w:rsidR="00B22AD2" w:rsidRPr="000E101C">
        <w:rPr>
          <w:rFonts w:ascii="Times New Roman" w:eastAsiaTheme="minorEastAsia" w:hAnsi="Times New Roman" w:cs="Times New Roman"/>
          <w:sz w:val="24"/>
          <w:szCs w:val="24"/>
          <w:lang w:eastAsia="ru-RU"/>
        </w:rPr>
        <w:t>ий, ул. Ленинская, д. 18 оф. 41</w:t>
      </w:r>
      <w:r w:rsidR="00296612">
        <w:rPr>
          <w:rFonts w:ascii="Times New Roman" w:eastAsiaTheme="minorEastAsia" w:hAnsi="Times New Roman" w:cs="Times New Roman"/>
          <w:sz w:val="24"/>
          <w:szCs w:val="24"/>
          <w:lang w:eastAsia="ru-RU"/>
        </w:rPr>
        <w:t>8</w:t>
      </w:r>
      <w:r w:rsidR="00675C14" w:rsidRPr="000E101C">
        <w:rPr>
          <w:rFonts w:ascii="Times New Roman" w:eastAsiaTheme="minorEastAsia" w:hAnsi="Times New Roman" w:cs="Times New Roman"/>
          <w:sz w:val="24"/>
          <w:szCs w:val="24"/>
          <w:lang w:eastAsia="ru-RU"/>
        </w:rPr>
        <w:t>.</w:t>
      </w:r>
    </w:p>
    <w:p w:rsidR="004B2FEC" w:rsidRPr="000E101C"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Часы работы поне</w:t>
      </w:r>
      <w:r w:rsidR="00675C14" w:rsidRPr="000E101C">
        <w:rPr>
          <w:rFonts w:ascii="Times New Roman" w:eastAsiaTheme="minorEastAsia" w:hAnsi="Times New Roman" w:cs="Times New Roman"/>
          <w:sz w:val="24"/>
          <w:szCs w:val="24"/>
          <w:lang w:eastAsia="ru-RU"/>
        </w:rPr>
        <w:t>дельник-пятница с 09-00 до 18-00.</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1.4</w:t>
      </w:r>
      <w:r w:rsidR="004B2FEC" w:rsidRPr="000E101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0E101C">
        <w:rPr>
          <w:rFonts w:ascii="Times New Roman" w:eastAsiaTheme="minorEastAsia" w:hAnsi="Times New Roman" w:cs="Times New Roman"/>
          <w:sz w:val="24"/>
          <w:szCs w:val="24"/>
          <w:lang w:eastAsia="ru-RU"/>
        </w:rPr>
        <w:t>ет про</w:t>
      </w:r>
      <w:r w:rsidR="00BE1032" w:rsidRPr="000E101C">
        <w:rPr>
          <w:rFonts w:ascii="Times New Roman" w:eastAsiaTheme="minorEastAsia" w:hAnsi="Times New Roman" w:cs="Times New Roman"/>
          <w:sz w:val="24"/>
          <w:szCs w:val="24"/>
          <w:lang w:eastAsia="ru-RU"/>
        </w:rPr>
        <w:t>изведено в 1</w:t>
      </w:r>
      <w:r w:rsidR="00414EA9">
        <w:rPr>
          <w:rFonts w:ascii="Times New Roman" w:eastAsiaTheme="minorEastAsia" w:hAnsi="Times New Roman" w:cs="Times New Roman"/>
          <w:sz w:val="24"/>
          <w:szCs w:val="24"/>
          <w:lang w:eastAsia="ru-RU"/>
        </w:rPr>
        <w:t>0</w:t>
      </w:r>
      <w:r w:rsidR="00BE1032" w:rsidRPr="000E101C">
        <w:rPr>
          <w:rFonts w:ascii="Times New Roman" w:eastAsiaTheme="minorEastAsia" w:hAnsi="Times New Roman" w:cs="Times New Roman"/>
          <w:sz w:val="24"/>
          <w:szCs w:val="24"/>
          <w:lang w:eastAsia="ru-RU"/>
        </w:rPr>
        <w:t xml:space="preserve"> часов 00 минут "</w:t>
      </w:r>
      <w:r w:rsidR="00F074F6">
        <w:rPr>
          <w:rFonts w:ascii="Times New Roman" w:eastAsiaTheme="minorEastAsia" w:hAnsi="Times New Roman" w:cs="Times New Roman"/>
          <w:sz w:val="24"/>
          <w:szCs w:val="24"/>
          <w:lang w:eastAsia="ru-RU"/>
        </w:rPr>
        <w:t>22</w:t>
      </w:r>
      <w:r w:rsidR="00BE1032" w:rsidRPr="000E101C">
        <w:rPr>
          <w:rFonts w:ascii="Times New Roman" w:eastAsiaTheme="minorEastAsia" w:hAnsi="Times New Roman" w:cs="Times New Roman"/>
          <w:sz w:val="24"/>
          <w:szCs w:val="24"/>
          <w:lang w:eastAsia="ru-RU"/>
        </w:rPr>
        <w:t xml:space="preserve">" </w:t>
      </w:r>
      <w:r w:rsidR="00296612">
        <w:rPr>
          <w:rFonts w:ascii="Times New Roman" w:eastAsiaTheme="minorEastAsia" w:hAnsi="Times New Roman" w:cs="Times New Roman"/>
          <w:sz w:val="24"/>
          <w:szCs w:val="24"/>
          <w:lang w:eastAsia="ru-RU"/>
        </w:rPr>
        <w:t>сентября</w:t>
      </w:r>
      <w:r w:rsidR="00F87F4A" w:rsidRPr="000E101C">
        <w:rPr>
          <w:rFonts w:ascii="Times New Roman" w:eastAsiaTheme="minorEastAsia" w:hAnsi="Times New Roman" w:cs="Times New Roman"/>
          <w:sz w:val="24"/>
          <w:szCs w:val="24"/>
          <w:lang w:eastAsia="ru-RU"/>
        </w:rPr>
        <w:t xml:space="preserve"> </w:t>
      </w:r>
      <w:r w:rsidR="00BE1032" w:rsidRPr="000E101C">
        <w:rPr>
          <w:rFonts w:ascii="Times New Roman" w:eastAsiaTheme="minorEastAsia" w:hAnsi="Times New Roman" w:cs="Times New Roman"/>
          <w:sz w:val="24"/>
          <w:szCs w:val="24"/>
          <w:lang w:eastAsia="ru-RU"/>
        </w:rPr>
        <w:t>2015</w:t>
      </w:r>
      <w:r w:rsidR="004B2FEC" w:rsidRPr="000E101C">
        <w:rPr>
          <w:rFonts w:ascii="Times New Roman" w:eastAsiaTheme="minorEastAsia" w:hAnsi="Times New Roman" w:cs="Times New Roman"/>
          <w:sz w:val="24"/>
          <w:szCs w:val="24"/>
          <w:lang w:eastAsia="ru-RU"/>
        </w:rPr>
        <w:t xml:space="preserve"> г</w:t>
      </w:r>
      <w:r w:rsidR="005F0208" w:rsidRPr="000E101C">
        <w:rPr>
          <w:rFonts w:ascii="Times New Roman" w:eastAsiaTheme="minorEastAsia" w:hAnsi="Times New Roman" w:cs="Times New Roman"/>
          <w:sz w:val="24"/>
          <w:szCs w:val="24"/>
          <w:lang w:eastAsia="ru-RU"/>
        </w:rPr>
        <w:t>ода по адресу: г. Петропавловск-Камчатски</w:t>
      </w:r>
      <w:r w:rsidR="002B5DCF" w:rsidRPr="000E101C">
        <w:rPr>
          <w:rFonts w:ascii="Times New Roman" w:eastAsiaTheme="minorEastAsia" w:hAnsi="Times New Roman" w:cs="Times New Roman"/>
          <w:sz w:val="24"/>
          <w:szCs w:val="24"/>
          <w:lang w:eastAsia="ru-RU"/>
        </w:rPr>
        <w:t xml:space="preserve">й, ул. Ленинская, д. 18, </w:t>
      </w:r>
      <w:r w:rsidR="00955B5B" w:rsidRPr="000E101C">
        <w:rPr>
          <w:rFonts w:ascii="Times New Roman" w:eastAsiaTheme="minorEastAsia" w:hAnsi="Times New Roman" w:cs="Times New Roman"/>
          <w:sz w:val="24"/>
          <w:szCs w:val="24"/>
          <w:lang w:eastAsia="ru-RU"/>
        </w:rPr>
        <w:t>каб</w:t>
      </w:r>
      <w:r w:rsidR="002B5DCF" w:rsidRPr="000E101C">
        <w:rPr>
          <w:rFonts w:ascii="Times New Roman" w:eastAsiaTheme="minorEastAsia" w:hAnsi="Times New Roman" w:cs="Times New Roman"/>
          <w:sz w:val="24"/>
          <w:szCs w:val="24"/>
          <w:lang w:eastAsia="ru-RU"/>
        </w:rPr>
        <w:t>. 4</w:t>
      </w:r>
      <w:r w:rsidR="00AF179B">
        <w:rPr>
          <w:rFonts w:ascii="Times New Roman" w:eastAsiaTheme="minorEastAsia" w:hAnsi="Times New Roman" w:cs="Times New Roman"/>
          <w:sz w:val="24"/>
          <w:szCs w:val="24"/>
          <w:lang w:eastAsia="ru-RU"/>
        </w:rPr>
        <w:t>18</w:t>
      </w:r>
      <w:r w:rsidR="00675C14" w:rsidRPr="000E101C">
        <w:rPr>
          <w:rFonts w:ascii="Times New Roman" w:eastAsiaTheme="minorEastAsia" w:hAnsi="Times New Roman" w:cs="Times New Roman"/>
          <w:sz w:val="24"/>
          <w:szCs w:val="24"/>
          <w:lang w:eastAsia="ru-RU"/>
        </w:rPr>
        <w:t>.</w:t>
      </w:r>
    </w:p>
    <w:p w:rsidR="004B2FEC" w:rsidRPr="000E101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Официальное из</w:t>
      </w:r>
      <w:bookmarkStart w:id="0" w:name="_GoBack"/>
      <w:bookmarkEnd w:id="0"/>
      <w:r w:rsidR="004B2FEC" w:rsidRPr="000E101C">
        <w:rPr>
          <w:rFonts w:ascii="Times New Roman" w:eastAsiaTheme="minorEastAsia" w:hAnsi="Times New Roman" w:cs="Times New Roman"/>
          <w:sz w:val="24"/>
          <w:szCs w:val="24"/>
          <w:lang w:eastAsia="ru-RU"/>
        </w:rPr>
        <w:t>вещение о проведении конкурса публикуется на сайте в информационно-телекоммуникационной сети "Инте</w:t>
      </w:r>
      <w:r w:rsidR="00C344D2" w:rsidRPr="000E101C">
        <w:rPr>
          <w:rFonts w:ascii="Times New Roman" w:eastAsiaTheme="minorEastAsia" w:hAnsi="Times New Roman" w:cs="Times New Roman"/>
          <w:sz w:val="24"/>
          <w:szCs w:val="24"/>
          <w:lang w:eastAsia="ru-RU"/>
        </w:rPr>
        <w:t xml:space="preserve">рнет" </w:t>
      </w:r>
      <w:r w:rsidR="00D82505" w:rsidRPr="000E101C">
        <w:rPr>
          <w:rFonts w:ascii="Times New Roman" w:eastAsiaTheme="minorEastAsia" w:hAnsi="Times New Roman" w:cs="Times New Roman"/>
          <w:sz w:val="24"/>
          <w:szCs w:val="24"/>
          <w:lang w:val="en-US" w:eastAsia="ru-RU"/>
        </w:rPr>
        <w:t>fkr</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kamchatka</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ru</w:t>
      </w:r>
      <w:r w:rsidR="004B2FEC" w:rsidRPr="000E101C">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1.6</w:t>
      </w:r>
      <w:r w:rsidR="004B2FEC" w:rsidRPr="000E101C">
        <w:rPr>
          <w:rFonts w:ascii="Times New Roman" w:eastAsiaTheme="minorEastAsia" w:hAnsi="Times New Roman" w:cs="Times New Roman"/>
          <w:sz w:val="24"/>
          <w:szCs w:val="24"/>
          <w:lang w:eastAsia="ru-RU"/>
        </w:rPr>
        <w:t>. Претенденты</w:t>
      </w:r>
      <w:r w:rsidR="007C400C" w:rsidRPr="000E101C">
        <w:rPr>
          <w:rFonts w:ascii="Times New Roman" w:eastAsiaTheme="minorEastAsia" w:hAnsi="Times New Roman" w:cs="Times New Roman"/>
          <w:sz w:val="24"/>
          <w:szCs w:val="24"/>
          <w:lang w:eastAsia="ru-RU"/>
        </w:rPr>
        <w:t xml:space="preserve"> на участие в конкурсе </w:t>
      </w:r>
      <w:r w:rsidR="004B2FEC" w:rsidRPr="000E101C">
        <w:rPr>
          <w:rFonts w:ascii="Times New Roman" w:eastAsiaTheme="minorEastAsia" w:hAnsi="Times New Roman" w:cs="Times New Roman"/>
          <w:sz w:val="24"/>
          <w:szCs w:val="24"/>
          <w:lang w:eastAsia="ru-RU"/>
        </w:rPr>
        <w:t>предоставляют обеспечение заявки.</w:t>
      </w:r>
    </w:p>
    <w:p w:rsidR="00296612" w:rsidRDefault="00296612" w:rsidP="0029661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Pr>
          <w:rFonts w:ascii="Times New Roman" w:eastAsiaTheme="minorEastAsia" w:hAnsi="Times New Roman" w:cs="Times New Roman"/>
          <w:sz w:val="24"/>
          <w:szCs w:val="24"/>
          <w:lang w:eastAsia="ru-RU"/>
        </w:rPr>
        <w:t xml:space="preserve">1.7. Претендентами на участие в конкурсе в обеспечение заявки должна быть перечислена сумма в размере </w:t>
      </w:r>
      <w:r>
        <w:rPr>
          <w:rFonts w:ascii="Times New Roman" w:eastAsiaTheme="minorEastAsia" w:hAnsi="Times New Roman" w:cs="Times New Roman"/>
          <w:b/>
          <w:sz w:val="24"/>
          <w:szCs w:val="24"/>
          <w:lang w:eastAsia="ru-RU"/>
        </w:rPr>
        <w:t>1 %</w:t>
      </w:r>
      <w:r>
        <w:rPr>
          <w:rFonts w:ascii="Times New Roman" w:eastAsiaTheme="minorEastAsia" w:hAnsi="Times New Roman" w:cs="Times New Roman"/>
          <w:sz w:val="24"/>
          <w:szCs w:val="24"/>
          <w:lang w:eastAsia="ru-RU"/>
        </w:rPr>
        <w:t xml:space="preserve">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40703810300000000759, в ЗАО «Солид Банк», г. Петропавловск-Камчатский, БИК 043002708, к/сч. 30101810300000000708</w:t>
      </w:r>
      <w:bookmarkEnd w:id="1"/>
      <w:r>
        <w:rPr>
          <w:rFonts w:ascii="Times New Roman" w:eastAsiaTheme="minorEastAsia" w:hAnsi="Times New Roman" w:cs="Times New Roman"/>
          <w:sz w:val="24"/>
          <w:szCs w:val="24"/>
          <w:lang w:eastAsia="ru-RU"/>
        </w:rPr>
        <w:t xml:space="preserve">, ИНН 4101996280. </w:t>
      </w:r>
    </w:p>
    <w:p w:rsidR="00296612" w:rsidRDefault="00296612" w:rsidP="00296612">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Образец: Извещение №__ от 00.00.2015 Лот №___ капитальный ремонт (объект общего имущества), д. №____, ул. ______________, город _______________________.</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7967AB" w:rsidRDefault="001B410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w:t>
      </w:r>
      <w:r w:rsidR="001C6A76" w:rsidRPr="00A62CCF">
        <w:rPr>
          <w:rFonts w:ascii="Times New Roman" w:eastAsiaTheme="minorEastAsia" w:hAnsi="Times New Roman" w:cs="Times New Roman"/>
          <w:sz w:val="24"/>
          <w:szCs w:val="24"/>
          <w:lang w:eastAsia="ru-RU"/>
        </w:rPr>
        <w:t>, нач</w:t>
      </w:r>
      <w:r>
        <w:rPr>
          <w:rFonts w:ascii="Times New Roman" w:eastAsiaTheme="minorEastAsia" w:hAnsi="Times New Roman" w:cs="Times New Roman"/>
          <w:sz w:val="24"/>
          <w:szCs w:val="24"/>
          <w:lang w:eastAsia="ru-RU"/>
        </w:rPr>
        <w:t>альник сметно-договорного отдела</w:t>
      </w:r>
      <w:r w:rsidR="001C6A76" w:rsidRPr="00A62CCF">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w:t>
      </w:r>
      <w:r w:rsidR="00C344D2" w:rsidRPr="00A62CCF">
        <w:rPr>
          <w:rFonts w:ascii="Times New Roman" w:eastAsiaTheme="minorEastAsia" w:hAnsi="Times New Roman" w:cs="Times New Roman"/>
          <w:sz w:val="24"/>
          <w:szCs w:val="24"/>
          <w:lang w:eastAsia="ru-RU"/>
        </w:rPr>
        <w:t xml:space="preserve">тел/факс 41-20-36, </w:t>
      </w:r>
      <w:r w:rsidR="00C344D2" w:rsidRPr="00A62CCF">
        <w:rPr>
          <w:rFonts w:ascii="Times New Roman" w:eastAsiaTheme="minorEastAsia" w:hAnsi="Times New Roman" w:cs="Times New Roman"/>
          <w:sz w:val="24"/>
          <w:szCs w:val="24"/>
          <w:lang w:val="en-US" w:eastAsia="ru-RU"/>
        </w:rPr>
        <w:t>fkr</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kamchatka</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mail</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ru</w:t>
      </w: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lastRenderedPageBreak/>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8"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поставщиков (подрядчиков,</w:t>
      </w:r>
      <w:r w:rsidR="000B0EAA">
        <w:rPr>
          <w:rFonts w:ascii="Times New Roman" w:eastAsiaTheme="minorEastAsia" w:hAnsi="Times New Roman" w:cs="Times New Roman"/>
          <w:sz w:val="24"/>
          <w:szCs w:val="24"/>
          <w:lang w:eastAsia="ru-RU"/>
        </w:rPr>
        <w:t xml:space="preserve"> исполнителей)»</w:t>
      </w:r>
      <w:r>
        <w:rPr>
          <w:rFonts w:ascii="Times New Roman" w:eastAsiaTheme="minorEastAsia" w:hAnsi="Times New Roman" w:cs="Times New Roman"/>
          <w:sz w:val="24"/>
          <w:szCs w:val="24"/>
          <w:lang w:eastAsia="ru-RU"/>
        </w:rPr>
        <w:t>;</w:t>
      </w:r>
    </w:p>
    <w:p w:rsidR="00955B5B" w:rsidRPr="003C2AC6"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капитального ремонта зданий и сооружений </w:t>
      </w:r>
      <w:r w:rsidRPr="003C2AC6">
        <w:rPr>
          <w:rFonts w:ascii="Times New Roman" w:eastAsiaTheme="minorEastAsia" w:hAnsi="Times New Roman" w:cs="Times New Roman"/>
          <w:sz w:val="24"/>
          <w:szCs w:val="24"/>
          <w:lang w:eastAsia="ru-RU"/>
        </w:rPr>
        <w:t xml:space="preserve">не менее </w:t>
      </w:r>
      <w:r w:rsidR="00B0481F">
        <w:rPr>
          <w:rFonts w:ascii="Times New Roman" w:eastAsiaTheme="minorEastAsia" w:hAnsi="Times New Roman" w:cs="Times New Roman"/>
          <w:sz w:val="24"/>
          <w:szCs w:val="24"/>
          <w:lang w:eastAsia="ru-RU"/>
        </w:rPr>
        <w:t>2</w:t>
      </w:r>
      <w:r w:rsidRPr="003C2AC6">
        <w:rPr>
          <w:rFonts w:ascii="Times New Roman" w:eastAsiaTheme="minorEastAsia" w:hAnsi="Times New Roman" w:cs="Times New Roman"/>
          <w:sz w:val="24"/>
          <w:szCs w:val="24"/>
          <w:lang w:eastAsia="ru-RU"/>
        </w:rPr>
        <w:t xml:space="preserve"> (</w:t>
      </w:r>
      <w:r w:rsidR="00B0481F">
        <w:rPr>
          <w:rFonts w:ascii="Times New Roman" w:eastAsiaTheme="minorEastAsia" w:hAnsi="Times New Roman" w:cs="Times New Roman"/>
          <w:sz w:val="24"/>
          <w:szCs w:val="24"/>
          <w:lang w:eastAsia="ru-RU"/>
        </w:rPr>
        <w:t>двух</w:t>
      </w:r>
      <w:r w:rsidRPr="003C2AC6">
        <w:rPr>
          <w:rFonts w:ascii="Times New Roman" w:eastAsiaTheme="minorEastAsia" w:hAnsi="Times New Roman" w:cs="Times New Roman"/>
          <w:sz w:val="24"/>
          <w:szCs w:val="24"/>
          <w:lang w:eastAsia="ru-RU"/>
        </w:rPr>
        <w:t>)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9"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0"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P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4B2FEC"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7</w:t>
            </w:r>
            <w:r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p w:rsidR="0055624C" w:rsidRPr="00C45CA5" w:rsidRDefault="0055624C"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A25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947774">
              <w:rPr>
                <w:rFonts w:ascii="Times New Roman" w:eastAsiaTheme="minorEastAsia" w:hAnsi="Times New Roman" w:cs="Times New Roman"/>
                <w:sz w:val="24"/>
                <w:szCs w:val="24"/>
                <w:lang w:eastAsia="ru-RU"/>
              </w:rPr>
              <w:t>5</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855FD2" w:rsidRPr="00C45CA5" w:rsidTr="004A1A57">
        <w:trPr>
          <w:jc w:val="center"/>
        </w:trPr>
        <w:tc>
          <w:tcPr>
            <w:tcW w:w="1417"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1"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2"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3"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EBC" w:rsidRDefault="00450EBC" w:rsidP="00C45CA5">
      <w:pPr>
        <w:spacing w:after="0" w:line="240" w:lineRule="auto"/>
      </w:pPr>
      <w:r>
        <w:separator/>
      </w:r>
    </w:p>
  </w:endnote>
  <w:endnote w:type="continuationSeparator" w:id="0">
    <w:p w:rsidR="00450EBC" w:rsidRDefault="00450EBC"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EBC" w:rsidRDefault="00450EBC" w:rsidP="00C45CA5">
      <w:pPr>
        <w:spacing w:after="0" w:line="240" w:lineRule="auto"/>
      </w:pPr>
      <w:r>
        <w:separator/>
      </w:r>
    </w:p>
  </w:footnote>
  <w:footnote w:type="continuationSeparator" w:id="0">
    <w:p w:rsidR="00450EBC" w:rsidRDefault="00450EBC"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326D8"/>
    <w:rsid w:val="00046A1B"/>
    <w:rsid w:val="00066AF7"/>
    <w:rsid w:val="00082C82"/>
    <w:rsid w:val="00083578"/>
    <w:rsid w:val="00096E95"/>
    <w:rsid w:val="000B0EAA"/>
    <w:rsid w:val="000B28AF"/>
    <w:rsid w:val="000B61F9"/>
    <w:rsid w:val="000D1456"/>
    <w:rsid w:val="000E027D"/>
    <w:rsid w:val="000E101C"/>
    <w:rsid w:val="00117ED4"/>
    <w:rsid w:val="00127F9B"/>
    <w:rsid w:val="00154C4F"/>
    <w:rsid w:val="00154C81"/>
    <w:rsid w:val="00160A24"/>
    <w:rsid w:val="00160C00"/>
    <w:rsid w:val="001620B1"/>
    <w:rsid w:val="00172153"/>
    <w:rsid w:val="001726BF"/>
    <w:rsid w:val="00175638"/>
    <w:rsid w:val="001920A2"/>
    <w:rsid w:val="0019212B"/>
    <w:rsid w:val="001A549E"/>
    <w:rsid w:val="001B410F"/>
    <w:rsid w:val="001C6A76"/>
    <w:rsid w:val="001D5CAD"/>
    <w:rsid w:val="001E4193"/>
    <w:rsid w:val="00205496"/>
    <w:rsid w:val="002122DF"/>
    <w:rsid w:val="002259D4"/>
    <w:rsid w:val="0022659F"/>
    <w:rsid w:val="00296612"/>
    <w:rsid w:val="002A150D"/>
    <w:rsid w:val="002A6686"/>
    <w:rsid w:val="002B5DCF"/>
    <w:rsid w:val="002B77BE"/>
    <w:rsid w:val="002C7FAD"/>
    <w:rsid w:val="002D1EE1"/>
    <w:rsid w:val="002D1EFB"/>
    <w:rsid w:val="002D2AB1"/>
    <w:rsid w:val="0030692C"/>
    <w:rsid w:val="00307324"/>
    <w:rsid w:val="0035620E"/>
    <w:rsid w:val="00356C6F"/>
    <w:rsid w:val="0038054E"/>
    <w:rsid w:val="00390675"/>
    <w:rsid w:val="003C2AC6"/>
    <w:rsid w:val="003C31DA"/>
    <w:rsid w:val="003D29B9"/>
    <w:rsid w:val="00414EA9"/>
    <w:rsid w:val="00424AD6"/>
    <w:rsid w:val="004459DC"/>
    <w:rsid w:val="00450EBC"/>
    <w:rsid w:val="0046657D"/>
    <w:rsid w:val="004764DE"/>
    <w:rsid w:val="00494EB5"/>
    <w:rsid w:val="004A1A57"/>
    <w:rsid w:val="004B20EE"/>
    <w:rsid w:val="004B2FEC"/>
    <w:rsid w:val="004D05B4"/>
    <w:rsid w:val="005300FF"/>
    <w:rsid w:val="0053491B"/>
    <w:rsid w:val="0055624C"/>
    <w:rsid w:val="00567E71"/>
    <w:rsid w:val="00583F4B"/>
    <w:rsid w:val="00595312"/>
    <w:rsid w:val="005C027A"/>
    <w:rsid w:val="005C6EA8"/>
    <w:rsid w:val="005D57F0"/>
    <w:rsid w:val="005E4921"/>
    <w:rsid w:val="005F0208"/>
    <w:rsid w:val="00616FB5"/>
    <w:rsid w:val="00635ED0"/>
    <w:rsid w:val="006403AE"/>
    <w:rsid w:val="0064283C"/>
    <w:rsid w:val="00675C14"/>
    <w:rsid w:val="00682F89"/>
    <w:rsid w:val="006B0CAA"/>
    <w:rsid w:val="006D31A7"/>
    <w:rsid w:val="006D5C9D"/>
    <w:rsid w:val="006D68E3"/>
    <w:rsid w:val="006E21A1"/>
    <w:rsid w:val="006F4612"/>
    <w:rsid w:val="00706ECA"/>
    <w:rsid w:val="00757B2F"/>
    <w:rsid w:val="007604EB"/>
    <w:rsid w:val="007869F7"/>
    <w:rsid w:val="007967AB"/>
    <w:rsid w:val="007C400C"/>
    <w:rsid w:val="007D2482"/>
    <w:rsid w:val="007E174A"/>
    <w:rsid w:val="007E1A21"/>
    <w:rsid w:val="00803526"/>
    <w:rsid w:val="00850EE6"/>
    <w:rsid w:val="00855FD2"/>
    <w:rsid w:val="00856F47"/>
    <w:rsid w:val="00872AC4"/>
    <w:rsid w:val="008A03F5"/>
    <w:rsid w:val="008A72F2"/>
    <w:rsid w:val="008B0589"/>
    <w:rsid w:val="008E3B94"/>
    <w:rsid w:val="008E5992"/>
    <w:rsid w:val="008F13B5"/>
    <w:rsid w:val="00934074"/>
    <w:rsid w:val="00942719"/>
    <w:rsid w:val="00947774"/>
    <w:rsid w:val="0095055A"/>
    <w:rsid w:val="0095393D"/>
    <w:rsid w:val="00955B5B"/>
    <w:rsid w:val="00956ECB"/>
    <w:rsid w:val="00964860"/>
    <w:rsid w:val="00976B30"/>
    <w:rsid w:val="009A4DE4"/>
    <w:rsid w:val="009D18D2"/>
    <w:rsid w:val="009E3F1A"/>
    <w:rsid w:val="009E60D5"/>
    <w:rsid w:val="00A2574A"/>
    <w:rsid w:val="00A2686D"/>
    <w:rsid w:val="00A26AFE"/>
    <w:rsid w:val="00A46DF1"/>
    <w:rsid w:val="00A577EC"/>
    <w:rsid w:val="00A62CCF"/>
    <w:rsid w:val="00A64E59"/>
    <w:rsid w:val="00AB5E72"/>
    <w:rsid w:val="00AC6888"/>
    <w:rsid w:val="00AD536C"/>
    <w:rsid w:val="00AD569F"/>
    <w:rsid w:val="00AF179B"/>
    <w:rsid w:val="00B0481F"/>
    <w:rsid w:val="00B22AD2"/>
    <w:rsid w:val="00B46B35"/>
    <w:rsid w:val="00B97429"/>
    <w:rsid w:val="00BB52A1"/>
    <w:rsid w:val="00BD1C41"/>
    <w:rsid w:val="00BE1032"/>
    <w:rsid w:val="00C16E0D"/>
    <w:rsid w:val="00C213F8"/>
    <w:rsid w:val="00C253F5"/>
    <w:rsid w:val="00C344D2"/>
    <w:rsid w:val="00C41D07"/>
    <w:rsid w:val="00C45CA5"/>
    <w:rsid w:val="00C67E6A"/>
    <w:rsid w:val="00C73978"/>
    <w:rsid w:val="00CB56C1"/>
    <w:rsid w:val="00CB7F33"/>
    <w:rsid w:val="00CC770F"/>
    <w:rsid w:val="00CE0C5C"/>
    <w:rsid w:val="00CF68A2"/>
    <w:rsid w:val="00D326C6"/>
    <w:rsid w:val="00D33310"/>
    <w:rsid w:val="00D36150"/>
    <w:rsid w:val="00D82505"/>
    <w:rsid w:val="00D8568C"/>
    <w:rsid w:val="00D85CCE"/>
    <w:rsid w:val="00DA1E33"/>
    <w:rsid w:val="00E226F2"/>
    <w:rsid w:val="00E4072D"/>
    <w:rsid w:val="00E439CA"/>
    <w:rsid w:val="00E51002"/>
    <w:rsid w:val="00E62967"/>
    <w:rsid w:val="00E63EF6"/>
    <w:rsid w:val="00E735C5"/>
    <w:rsid w:val="00E943AC"/>
    <w:rsid w:val="00EB2441"/>
    <w:rsid w:val="00EB36D3"/>
    <w:rsid w:val="00EC2DD5"/>
    <w:rsid w:val="00ED07F4"/>
    <w:rsid w:val="00EE2429"/>
    <w:rsid w:val="00F074F6"/>
    <w:rsid w:val="00F14416"/>
    <w:rsid w:val="00F24054"/>
    <w:rsid w:val="00F24465"/>
    <w:rsid w:val="00F27021"/>
    <w:rsid w:val="00F30EFD"/>
    <w:rsid w:val="00F33AC0"/>
    <w:rsid w:val="00F467A2"/>
    <w:rsid w:val="00F50BD6"/>
    <w:rsid w:val="00F523DD"/>
    <w:rsid w:val="00F61D9F"/>
    <w:rsid w:val="00F6273A"/>
    <w:rsid w:val="00F8128C"/>
    <w:rsid w:val="00F87F4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566</TotalTime>
  <Pages>11</Pages>
  <Words>3866</Words>
  <Characters>22041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105</cp:revision>
  <cp:lastPrinted>2015-04-22T00:45:00Z</cp:lastPrinted>
  <dcterms:created xsi:type="dcterms:W3CDTF">2014-07-11T03:26:00Z</dcterms:created>
  <dcterms:modified xsi:type="dcterms:W3CDTF">2015-09-04T00:38:00Z</dcterms:modified>
</cp:coreProperties>
</file>