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183885">
        <w:rPr>
          <w:rFonts w:ascii="Times New Roman" w:eastAsiaTheme="minorEastAsia" w:hAnsi="Times New Roman" w:cs="Times New Roman"/>
          <w:bCs/>
          <w:color w:val="26282F"/>
          <w:sz w:val="28"/>
          <w:szCs w:val="28"/>
          <w:lang w:eastAsia="ru-RU"/>
        </w:rPr>
        <w:t>22</w:t>
      </w:r>
      <w:r w:rsidR="00BE1032" w:rsidRPr="00443A91">
        <w:rPr>
          <w:rFonts w:ascii="Times New Roman" w:eastAsiaTheme="minorEastAsia" w:hAnsi="Times New Roman" w:cs="Times New Roman"/>
          <w:bCs/>
          <w:color w:val="26282F"/>
          <w:sz w:val="28"/>
          <w:szCs w:val="28"/>
          <w:lang w:eastAsia="ru-RU"/>
        </w:rPr>
        <w:t xml:space="preserve">» </w:t>
      </w:r>
      <w:r w:rsidR="00BD00FB">
        <w:rPr>
          <w:rFonts w:ascii="Times New Roman" w:eastAsiaTheme="minorEastAsia" w:hAnsi="Times New Roman" w:cs="Times New Roman"/>
          <w:bCs/>
          <w:color w:val="26282F"/>
          <w:sz w:val="28"/>
          <w:szCs w:val="28"/>
          <w:lang w:eastAsia="ru-RU"/>
        </w:rPr>
        <w:t>августа</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183885">
        <w:rPr>
          <w:rFonts w:ascii="Times New Roman" w:eastAsiaTheme="minorEastAsia" w:hAnsi="Times New Roman" w:cs="Times New Roman"/>
          <w:bCs/>
          <w:sz w:val="28"/>
          <w:szCs w:val="28"/>
          <w:lang w:eastAsia="ru-RU"/>
        </w:rPr>
        <w:t>98</w:t>
      </w:r>
      <w:bookmarkStart w:id="0" w:name="_GoBack"/>
      <w:bookmarkEnd w:id="0"/>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D45CDB"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 xml:space="preserve">одряда на выполнение работ по капитальному ремонту </w:t>
      </w:r>
      <w:r w:rsidRPr="00D45CDB">
        <w:rPr>
          <w:rFonts w:ascii="Times New Roman" w:eastAsiaTheme="minorEastAsia" w:hAnsi="Times New Roman" w:cs="Times New Roman"/>
          <w:lang w:eastAsia="ru-RU"/>
        </w:rPr>
        <w:t>общего имущества в многоквартирных домах в Камчатском крае</w:t>
      </w:r>
    </w:p>
    <w:p w:rsidR="0035679D" w:rsidRPr="00D45CDB"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b/>
          <w:u w:val="single"/>
          <w:lang w:eastAsia="ru-RU"/>
        </w:rPr>
        <w:t xml:space="preserve">ЛОТ № 1: </w:t>
      </w:r>
      <w:r w:rsidRPr="00D45CDB">
        <w:rPr>
          <w:rFonts w:ascii="Times New Roman" w:eastAsiaTheme="minorEastAsia" w:hAnsi="Times New Roman" w:cs="Times New Roman"/>
          <w:u w:val="single"/>
          <w:lang w:eastAsia="ru-RU"/>
        </w:rPr>
        <w:t>Капитальный ремонт общего имущества в многоквартирных домах.</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Адрес многоквартирного дома, работы, объекты:</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Тигильский муниципальный район, сельское поселение «село Седанка», с. Седанка, ул. Школьная, д. 9:</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холодного водоснабжения;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spacing w:after="0" w:line="240" w:lineRule="auto"/>
        <w:ind w:firstLine="709"/>
        <w:contextualSpacing/>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Начальная (максимальная) цена договора подряда: 622 974 (Шестьсот двадцать две тысячи девятьсот семьдесят четыре) рубля.</w:t>
      </w:r>
    </w:p>
    <w:p w:rsidR="00D45CDB" w:rsidRPr="00D45CDB" w:rsidRDefault="00D45CDB" w:rsidP="00D45CD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b/>
          <w:u w:val="single"/>
          <w:lang w:eastAsia="ru-RU"/>
        </w:rPr>
        <w:t xml:space="preserve">ЛОТ № 2: </w:t>
      </w:r>
      <w:r w:rsidRPr="00D45CDB">
        <w:rPr>
          <w:rFonts w:ascii="Times New Roman" w:eastAsiaTheme="minorEastAsia" w:hAnsi="Times New Roman" w:cs="Times New Roman"/>
          <w:u w:val="single"/>
          <w:lang w:eastAsia="ru-RU"/>
        </w:rPr>
        <w:t>Капитальный ремонт общего имущества в многоквартирных домах.</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Адрес многоквартирного дома, работы, объекты:</w:t>
      </w:r>
    </w:p>
    <w:p w:rsidR="00D45CDB" w:rsidRPr="00D45CDB" w:rsidRDefault="00D45CDB" w:rsidP="00D45CDB">
      <w:pPr>
        <w:pStyle w:val="a9"/>
        <w:ind w:left="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Усть-Камчатский муниципальный район, п. Ключи, ул. Школьная, д. 12:</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отопления;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холодного водоснабжения;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водоотведения.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spacing w:after="0" w:line="240" w:lineRule="auto"/>
        <w:ind w:firstLine="709"/>
        <w:contextualSpacing/>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Начальная (максимальная) цена договора подряда: 1 125 415 (Один миллион сто двадцать пять тысяч четыреста пятнадцать) рублей.</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b/>
          <w:u w:val="single"/>
          <w:lang w:eastAsia="ru-RU"/>
        </w:rPr>
        <w:t xml:space="preserve">ЛОТ № 3: </w:t>
      </w:r>
      <w:r w:rsidRPr="00D45CDB">
        <w:rPr>
          <w:rFonts w:ascii="Times New Roman" w:eastAsiaTheme="minorEastAsia" w:hAnsi="Times New Roman" w:cs="Times New Roman"/>
          <w:u w:val="single"/>
          <w:lang w:eastAsia="ru-RU"/>
        </w:rPr>
        <w:t>Капитальный ремонт общего имущества в многоквартирных домах.</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Адрес многоквартирного дома, работы, объекты:</w:t>
      </w:r>
    </w:p>
    <w:p w:rsidR="00D45CDB" w:rsidRPr="00D45CDB" w:rsidRDefault="00D45CDB" w:rsidP="00D45CDB">
      <w:pPr>
        <w:pStyle w:val="a9"/>
        <w:ind w:left="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Петропавловск-Камчатский городской округ, г. Петропавловск-Камчатский, ул. Владивостокская, д. 17:</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водоотведения.</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Адрес многоквартирного дома, работы, объекты:</w:t>
      </w:r>
    </w:p>
    <w:p w:rsidR="00D45CDB" w:rsidRPr="00D45CDB" w:rsidRDefault="00D45CDB" w:rsidP="00D45CDB">
      <w:pPr>
        <w:pStyle w:val="a9"/>
        <w:ind w:left="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Петропавловск-Камчатский городской округ, г. Петропавловск-Камчатский, ул. Владивостокская, д. 45/1:</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водоотведения.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spacing w:after="0" w:line="240" w:lineRule="auto"/>
        <w:ind w:firstLine="709"/>
        <w:contextualSpacing/>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Начальная (максимальная) цена договора подряда: 851 078 (Восемьсот пятьдесят одна тысяча семьдесят восемь) рублей.</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b/>
          <w:u w:val="single"/>
          <w:lang w:eastAsia="ru-RU"/>
        </w:rPr>
        <w:t xml:space="preserve">ЛОТ № 4: </w:t>
      </w:r>
      <w:r w:rsidRPr="00D45CDB">
        <w:rPr>
          <w:rFonts w:ascii="Times New Roman" w:eastAsiaTheme="minorEastAsia" w:hAnsi="Times New Roman" w:cs="Times New Roman"/>
          <w:u w:val="single"/>
          <w:lang w:eastAsia="ru-RU"/>
        </w:rPr>
        <w:t>Капитальный ремонт общего имущества в многоквартирных домах.</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Адрес многоквартирного дома, работы, объекты:</w:t>
      </w:r>
    </w:p>
    <w:p w:rsidR="00D45CDB" w:rsidRPr="00D45CDB" w:rsidRDefault="00D45CDB" w:rsidP="00D45CDB">
      <w:pPr>
        <w:pStyle w:val="a9"/>
        <w:ind w:left="0" w:firstLine="720"/>
        <w:jc w:val="both"/>
        <w:rPr>
          <w:rFonts w:ascii="Times New Roman" w:eastAsiaTheme="minorEastAsia" w:hAnsi="Times New Roman" w:cs="Times New Roman"/>
          <w:u w:val="single"/>
          <w:lang w:eastAsia="ru-RU"/>
        </w:rPr>
      </w:pPr>
      <w:r w:rsidRPr="00D45CDB">
        <w:rPr>
          <w:rFonts w:ascii="Times New Roman" w:eastAsiaTheme="minorEastAsia" w:hAnsi="Times New Roman" w:cs="Times New Roman"/>
          <w:u w:val="single"/>
          <w:lang w:eastAsia="ru-RU"/>
        </w:rPr>
        <w:t>Усть-Большерецкий муниципальный район, Кавалерское сельское поселение, с. Кавалерское, ул. Строительная, д. 12:</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 ремонт инженерной системы отопления;</w:t>
      </w:r>
    </w:p>
    <w:p w:rsidR="00D45CDB" w:rsidRPr="00D45CDB" w:rsidRDefault="00D45CDB" w:rsidP="00D45CD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D45CDB" w:rsidRPr="00D45CDB" w:rsidRDefault="00D45CDB" w:rsidP="00D45CDB">
      <w:pPr>
        <w:spacing w:after="0" w:line="240" w:lineRule="auto"/>
        <w:ind w:firstLine="709"/>
        <w:contextualSpacing/>
        <w:jc w:val="both"/>
        <w:rPr>
          <w:rFonts w:ascii="Times New Roman" w:eastAsiaTheme="minorEastAsia" w:hAnsi="Times New Roman" w:cs="Times New Roman"/>
          <w:lang w:eastAsia="ru-RU"/>
        </w:rPr>
      </w:pPr>
      <w:r w:rsidRPr="00D45CDB">
        <w:rPr>
          <w:rFonts w:ascii="Times New Roman" w:eastAsiaTheme="minorEastAsia" w:hAnsi="Times New Roman" w:cs="Times New Roman"/>
          <w:lang w:eastAsia="ru-RU"/>
        </w:rPr>
        <w:t>Начальная (максимальная) цена договора подряда: 1 613 150 (Один миллион шестьсот тринадцать тысяч сто пятьдесят) рублей.</w:t>
      </w:r>
    </w:p>
    <w:p w:rsidR="0035679D" w:rsidRPr="0002595D"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 xml:space="preserve"> </w:t>
      </w:r>
      <w:r w:rsidR="0035679D" w:rsidRPr="002E1BFE">
        <w:rPr>
          <w:rFonts w:ascii="Times New Roman" w:eastAsiaTheme="minorEastAsia" w:hAnsi="Times New Roman" w:cs="Times New Roman"/>
          <w:sz w:val="24"/>
          <w:szCs w:val="24"/>
          <w:lang w:eastAsia="ru-RU"/>
        </w:rPr>
        <w:t>1.2. Заказчиком (и организатором)</w:t>
      </w:r>
      <w:r w:rsidR="0035679D" w:rsidRPr="002E1BFE">
        <w:rPr>
          <w:rFonts w:ascii="Times New Roman" w:eastAsiaTheme="minorEastAsia" w:hAnsi="Times New Roman" w:cs="Times New Roman"/>
          <w:color w:val="0070C0"/>
          <w:sz w:val="24"/>
          <w:szCs w:val="24"/>
          <w:lang w:eastAsia="ru-RU"/>
        </w:rPr>
        <w:t xml:space="preserve"> </w:t>
      </w:r>
      <w:r w:rsidR="0035679D" w:rsidRPr="002E1BFE">
        <w:rPr>
          <w:rFonts w:ascii="Times New Roman" w:eastAsiaTheme="minorEastAsia" w:hAnsi="Times New Roman" w:cs="Times New Roman"/>
          <w:sz w:val="24"/>
          <w:szCs w:val="24"/>
          <w:lang w:eastAsia="ru-RU"/>
        </w:rPr>
        <w:t>является Фонд</w:t>
      </w:r>
      <w:r w:rsidR="0035679D"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D45CDB">
        <w:rPr>
          <w:rFonts w:ascii="Times New Roman" w:eastAsiaTheme="minorEastAsia" w:hAnsi="Times New Roman" w:cs="Times New Roman"/>
          <w:sz w:val="24"/>
          <w:szCs w:val="24"/>
          <w:lang w:eastAsia="ru-RU"/>
        </w:rPr>
        <w:t>07</w:t>
      </w:r>
      <w:r w:rsidRPr="008737F9">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D45CDB">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D45CDB">
        <w:rPr>
          <w:rFonts w:ascii="Times New Roman" w:eastAsiaTheme="minorEastAsia" w:hAnsi="Times New Roman" w:cs="Times New Roman"/>
          <w:sz w:val="24"/>
          <w:szCs w:val="24"/>
          <w:lang w:eastAsia="ru-RU"/>
        </w:rPr>
        <w:t>3</w:t>
      </w:r>
      <w:r w:rsidR="008737F9" w:rsidRPr="00822DD2">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(трех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w:t>
      </w:r>
      <w:r>
        <w:rPr>
          <w:rFonts w:ascii="Times New Roman" w:eastAsiaTheme="minorEastAsia" w:hAnsi="Times New Roman" w:cs="Times New Roman"/>
          <w:sz w:val="24"/>
          <w:szCs w:val="24"/>
          <w:lang w:eastAsia="ru-RU"/>
        </w:rPr>
        <w:lastRenderedPageBreak/>
        <w:t>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w:t>
      </w:r>
      <w:r w:rsidRPr="007E1A21">
        <w:rPr>
          <w:rFonts w:ascii="Times New Roman" w:eastAsiaTheme="minorEastAsia" w:hAnsi="Times New Roman" w:cs="Times New Roman"/>
          <w:sz w:val="24"/>
          <w:szCs w:val="24"/>
          <w:lang w:eastAsia="ru-RU"/>
        </w:rPr>
        <w:lastRenderedPageBreak/>
        <w:t>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83885"/>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45CDB"/>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A8ED-FB71-4614-ADD1-DE051CFE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9</cp:revision>
  <cp:lastPrinted>2016-07-26T05:36:00Z</cp:lastPrinted>
  <dcterms:created xsi:type="dcterms:W3CDTF">2016-07-08T09:04:00Z</dcterms:created>
  <dcterms:modified xsi:type="dcterms:W3CDTF">2016-08-22T04:40:00Z</dcterms:modified>
</cp:coreProperties>
</file>