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D326C6"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AF179B">
        <w:rPr>
          <w:rFonts w:ascii="Times New Roman" w:eastAsiaTheme="minorEastAsia" w:hAnsi="Times New Roman" w:cs="Times New Roman"/>
          <w:bCs/>
          <w:color w:val="26282F"/>
          <w:sz w:val="28"/>
          <w:szCs w:val="28"/>
          <w:lang w:eastAsia="ru-RU"/>
        </w:rPr>
        <w:t>31</w:t>
      </w:r>
      <w:r w:rsidR="00BE1032">
        <w:rPr>
          <w:rFonts w:ascii="Times New Roman" w:eastAsiaTheme="minorEastAsia" w:hAnsi="Times New Roman" w:cs="Times New Roman"/>
          <w:bCs/>
          <w:color w:val="26282F"/>
          <w:sz w:val="28"/>
          <w:szCs w:val="28"/>
          <w:lang w:eastAsia="ru-RU"/>
        </w:rPr>
        <w:t xml:space="preserve">» </w:t>
      </w:r>
      <w:r w:rsidR="0053491B">
        <w:rPr>
          <w:rFonts w:ascii="Times New Roman" w:eastAsiaTheme="minorEastAsia" w:hAnsi="Times New Roman" w:cs="Times New Roman"/>
          <w:bCs/>
          <w:color w:val="26282F"/>
          <w:sz w:val="28"/>
          <w:szCs w:val="28"/>
          <w:lang w:eastAsia="ru-RU"/>
        </w:rPr>
        <w:t>ию</w:t>
      </w:r>
      <w:r w:rsidR="00AF179B">
        <w:rPr>
          <w:rFonts w:ascii="Times New Roman" w:eastAsiaTheme="minorEastAsia" w:hAnsi="Times New Roman" w:cs="Times New Roman"/>
          <w:bCs/>
          <w:color w:val="26282F"/>
          <w:sz w:val="28"/>
          <w:szCs w:val="28"/>
          <w:lang w:eastAsia="ru-RU"/>
        </w:rPr>
        <w:t>л</w:t>
      </w:r>
      <w:r w:rsidR="0053491B">
        <w:rPr>
          <w:rFonts w:ascii="Times New Roman" w:eastAsiaTheme="minorEastAsia" w:hAnsi="Times New Roman" w:cs="Times New Roman"/>
          <w:bCs/>
          <w:color w:val="26282F"/>
          <w:sz w:val="28"/>
          <w:szCs w:val="28"/>
          <w:lang w:eastAsia="ru-RU"/>
        </w:rPr>
        <w:t>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BE1032" w:rsidRPr="00D326C6">
        <w:rPr>
          <w:rFonts w:ascii="Times New Roman" w:eastAsiaTheme="minorEastAsia" w:hAnsi="Times New Roman" w:cs="Times New Roman"/>
          <w:bCs/>
          <w:sz w:val="28"/>
          <w:szCs w:val="28"/>
          <w:lang w:eastAsia="ru-RU"/>
        </w:rPr>
        <w:t>/</w:t>
      </w:r>
      <w:r w:rsidR="00AF179B">
        <w:rPr>
          <w:rFonts w:ascii="Times New Roman" w:eastAsiaTheme="minorEastAsia" w:hAnsi="Times New Roman" w:cs="Times New Roman"/>
          <w:bCs/>
          <w:sz w:val="28"/>
          <w:szCs w:val="28"/>
          <w:lang w:eastAsia="ru-RU"/>
        </w:rPr>
        <w:t>97</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b/>
          <w:sz w:val="24"/>
          <w:szCs w:val="24"/>
          <w:u w:val="single"/>
          <w:lang w:eastAsia="ru-RU"/>
        </w:rPr>
        <w:t xml:space="preserve">ЛОТ № </w:t>
      </w:r>
      <w:r w:rsidR="00AF179B">
        <w:rPr>
          <w:rFonts w:ascii="Times New Roman" w:eastAsiaTheme="minorEastAsia" w:hAnsi="Times New Roman" w:cs="Times New Roman"/>
          <w:b/>
          <w:sz w:val="24"/>
          <w:szCs w:val="24"/>
          <w:u w:val="single"/>
          <w:lang w:eastAsia="ru-RU"/>
        </w:rPr>
        <w:t>1</w:t>
      </w:r>
      <w:r w:rsidRPr="00450EBC">
        <w:rPr>
          <w:rFonts w:ascii="Times New Roman" w:eastAsiaTheme="minorEastAsia" w:hAnsi="Times New Roman" w:cs="Times New Roman"/>
          <w:b/>
          <w:sz w:val="24"/>
          <w:szCs w:val="24"/>
          <w:u w:val="single"/>
          <w:lang w:eastAsia="ru-RU"/>
        </w:rPr>
        <w:t xml:space="preserve">: </w:t>
      </w:r>
      <w:r w:rsidRPr="00450EB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Адрес многоквартирного дома, работы, объекты:</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Усть-Камчатский муниципальный район, Усть-Камчатское сельское поселение, п. Усть-Камчатск, ул. Ленина, д. 64:</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фасада</w:t>
      </w: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lastRenderedPageBreak/>
        <w:t>Начальная (максимальная) цена договора подряда: 2 282 033 (два миллиона двести восемьдесят две тысячи тридцать три) рубля.</w:t>
      </w:r>
    </w:p>
    <w:p w:rsidR="00803526" w:rsidRPr="00450EBC"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419</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w:t>
      </w:r>
      <w:r w:rsidR="0095055A">
        <w:rPr>
          <w:rFonts w:ascii="Times New Roman" w:eastAsiaTheme="minorEastAsia" w:hAnsi="Times New Roman" w:cs="Times New Roman"/>
          <w:sz w:val="24"/>
          <w:szCs w:val="24"/>
          <w:lang w:eastAsia="ru-RU"/>
        </w:rPr>
        <w:t>1</w:t>
      </w:r>
      <w:r w:rsidR="00BE1032" w:rsidRPr="000E101C">
        <w:rPr>
          <w:rFonts w:ascii="Times New Roman" w:eastAsiaTheme="minorEastAsia" w:hAnsi="Times New Roman" w:cs="Times New Roman"/>
          <w:sz w:val="24"/>
          <w:szCs w:val="24"/>
          <w:lang w:eastAsia="ru-RU"/>
        </w:rPr>
        <w:t xml:space="preserve"> часов 00 минут "</w:t>
      </w:r>
      <w:r w:rsidR="00AF179B">
        <w:rPr>
          <w:rFonts w:ascii="Times New Roman" w:eastAsiaTheme="minorEastAsia" w:hAnsi="Times New Roman" w:cs="Times New Roman"/>
          <w:sz w:val="24"/>
          <w:szCs w:val="24"/>
          <w:lang w:eastAsia="ru-RU"/>
        </w:rPr>
        <w:t>18</w:t>
      </w:r>
      <w:r w:rsidR="00BE1032" w:rsidRPr="000E101C">
        <w:rPr>
          <w:rFonts w:ascii="Times New Roman" w:eastAsiaTheme="minorEastAsia" w:hAnsi="Times New Roman" w:cs="Times New Roman"/>
          <w:sz w:val="24"/>
          <w:szCs w:val="24"/>
          <w:lang w:eastAsia="ru-RU"/>
        </w:rPr>
        <w:t xml:space="preserve">" </w:t>
      </w:r>
      <w:r w:rsidR="00AF179B">
        <w:rPr>
          <w:rFonts w:ascii="Times New Roman" w:eastAsiaTheme="minorEastAsia" w:hAnsi="Times New Roman" w:cs="Times New Roman"/>
          <w:sz w:val="24"/>
          <w:szCs w:val="24"/>
          <w:lang w:eastAsia="ru-RU"/>
        </w:rPr>
        <w:t>августа</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w:t>
      </w:r>
      <w:r w:rsidR="00AF179B">
        <w:rPr>
          <w:rFonts w:ascii="Times New Roman" w:eastAsiaTheme="minorEastAsia" w:hAnsi="Times New Roman" w:cs="Times New Roman"/>
          <w:sz w:val="24"/>
          <w:szCs w:val="24"/>
          <w:lang w:eastAsia="ru-RU"/>
        </w:rPr>
        <w:t>18</w:t>
      </w:r>
      <w:bookmarkStart w:id="0" w:name="_GoBack"/>
      <w:bookmarkEnd w:id="0"/>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w:t>
      </w:r>
      <w:r w:rsidRPr="000E101C">
        <w:rPr>
          <w:rFonts w:ascii="Times New Roman" w:eastAsiaTheme="minorEastAsia" w:hAnsi="Times New Roman" w:cs="Times New Roman"/>
          <w:sz w:val="24"/>
          <w:szCs w:val="24"/>
          <w:lang w:eastAsia="ru-RU"/>
        </w:rPr>
        <w:lastRenderedPageBreak/>
        <w:t>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sidRPr="000E101C">
        <w:rPr>
          <w:rFonts w:ascii="Times New Roman" w:eastAsiaTheme="minorEastAsia" w:hAnsi="Times New Roman" w:cs="Times New Roman"/>
          <w:sz w:val="24"/>
          <w:szCs w:val="24"/>
          <w:lang w:eastAsia="ru-RU"/>
        </w:rPr>
        <w:t>1.7.</w:t>
      </w:r>
      <w:r w:rsidR="004B2FEC" w:rsidRPr="000E101C">
        <w:rPr>
          <w:rFonts w:ascii="Times New Roman" w:eastAsiaTheme="minorEastAsia" w:hAnsi="Times New Roman" w:cs="Times New Roman"/>
          <w:sz w:val="24"/>
          <w:szCs w:val="24"/>
          <w:lang w:eastAsia="ru-RU"/>
        </w:rPr>
        <w:t xml:space="preserve"> </w:t>
      </w:r>
      <w:r w:rsidR="00C213F8" w:rsidRPr="000E101C">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0E101C">
        <w:rPr>
          <w:rFonts w:ascii="Times New Roman" w:eastAsiaTheme="minorEastAsia" w:hAnsi="Times New Roman" w:cs="Times New Roman"/>
          <w:sz w:val="24"/>
          <w:szCs w:val="24"/>
          <w:lang w:eastAsia="ru-RU"/>
        </w:rPr>
        <w:t xml:space="preserve"> должна быт</w:t>
      </w:r>
      <w:r w:rsidR="00FF475D" w:rsidRPr="000E101C">
        <w:rPr>
          <w:rFonts w:ascii="Times New Roman" w:eastAsiaTheme="minorEastAsia" w:hAnsi="Times New Roman" w:cs="Times New Roman"/>
          <w:sz w:val="24"/>
          <w:szCs w:val="24"/>
          <w:lang w:eastAsia="ru-RU"/>
        </w:rPr>
        <w:t xml:space="preserve">ь перечислена сумма в размере </w:t>
      </w:r>
      <w:r w:rsidR="00F96830" w:rsidRPr="000E101C">
        <w:rPr>
          <w:rFonts w:ascii="Times New Roman" w:eastAsiaTheme="minorEastAsia" w:hAnsi="Times New Roman" w:cs="Times New Roman"/>
          <w:b/>
          <w:sz w:val="24"/>
          <w:szCs w:val="24"/>
          <w:lang w:eastAsia="ru-RU"/>
        </w:rPr>
        <w:t>1</w:t>
      </w:r>
      <w:r w:rsidR="004B2FEC" w:rsidRPr="000E101C">
        <w:rPr>
          <w:rFonts w:ascii="Times New Roman" w:eastAsiaTheme="minorEastAsia" w:hAnsi="Times New Roman" w:cs="Times New Roman"/>
          <w:b/>
          <w:sz w:val="24"/>
          <w:szCs w:val="24"/>
          <w:lang w:eastAsia="ru-RU"/>
        </w:rPr>
        <w:t xml:space="preserve"> %</w:t>
      </w:r>
      <w:r w:rsidR="004B2FEC" w:rsidRPr="000E101C">
        <w:rPr>
          <w:rFonts w:ascii="Times New Roman" w:eastAsiaTheme="minorEastAsia" w:hAnsi="Times New Roman" w:cs="Times New Roman"/>
          <w:sz w:val="24"/>
          <w:szCs w:val="24"/>
          <w:lang w:eastAsia="ru-RU"/>
        </w:rPr>
        <w:t xml:space="preserve"> от начальной</w:t>
      </w:r>
      <w:r w:rsidR="00D82505" w:rsidRPr="000E101C">
        <w:rPr>
          <w:rFonts w:ascii="Times New Roman" w:eastAsiaTheme="minorEastAsia" w:hAnsi="Times New Roman" w:cs="Times New Roman"/>
          <w:sz w:val="24"/>
          <w:szCs w:val="24"/>
          <w:lang w:eastAsia="ru-RU"/>
        </w:rPr>
        <w:t xml:space="preserve"> (максимальной)</w:t>
      </w:r>
      <w:r w:rsidR="004B2FEC" w:rsidRPr="000E101C">
        <w:rPr>
          <w:rFonts w:ascii="Times New Roman" w:eastAsiaTheme="minorEastAsia" w:hAnsi="Times New Roman" w:cs="Times New Roman"/>
          <w:sz w:val="24"/>
          <w:szCs w:val="24"/>
          <w:lang w:eastAsia="ru-RU"/>
        </w:rPr>
        <w:t xml:space="preserve"> цены договора подряда) до даты вскрытия конвертов с </w:t>
      </w:r>
      <w:r w:rsidR="000E027D" w:rsidRPr="000E101C">
        <w:rPr>
          <w:rFonts w:ascii="Times New Roman" w:eastAsiaTheme="minorEastAsia" w:hAnsi="Times New Roman" w:cs="Times New Roman"/>
          <w:sz w:val="24"/>
          <w:szCs w:val="24"/>
          <w:lang w:eastAsia="ru-RU"/>
        </w:rPr>
        <w:t xml:space="preserve">заявками на следующий </w:t>
      </w:r>
      <w:r w:rsidR="002B5DCF" w:rsidRPr="000E101C">
        <w:rPr>
          <w:rFonts w:ascii="Times New Roman" w:eastAsiaTheme="minorEastAsia" w:hAnsi="Times New Roman" w:cs="Times New Roman"/>
          <w:sz w:val="24"/>
          <w:szCs w:val="24"/>
          <w:lang w:eastAsia="ru-RU"/>
        </w:rPr>
        <w:t>счет:</w:t>
      </w:r>
      <w:r w:rsidR="000E027D" w:rsidRPr="000E101C">
        <w:rPr>
          <w:rFonts w:ascii="Times New Roman" w:eastAsiaTheme="minorEastAsia" w:hAnsi="Times New Roman" w:cs="Times New Roman"/>
          <w:sz w:val="24"/>
          <w:szCs w:val="24"/>
          <w:lang w:eastAsia="ru-RU"/>
        </w:rPr>
        <w:t xml:space="preserve"> Фонд капитального ремонта многоквартирных домов Камчатского края, р/</w:t>
      </w:r>
      <w:r w:rsidR="00F96830" w:rsidRPr="000E101C">
        <w:rPr>
          <w:rFonts w:ascii="Times New Roman" w:eastAsiaTheme="minorEastAsia" w:hAnsi="Times New Roman" w:cs="Times New Roman"/>
          <w:sz w:val="24"/>
          <w:szCs w:val="24"/>
          <w:lang w:eastAsia="ru-RU"/>
        </w:rPr>
        <w:t>с</w:t>
      </w:r>
      <w:r w:rsidR="000E027D" w:rsidRPr="000E101C">
        <w:rPr>
          <w:rFonts w:ascii="Times New Roman" w:eastAsiaTheme="minorEastAsia" w:hAnsi="Times New Roman" w:cs="Times New Roman"/>
          <w:sz w:val="24"/>
          <w:szCs w:val="24"/>
          <w:lang w:eastAsia="ru-RU"/>
        </w:rPr>
        <w:t xml:space="preserve">ч. </w:t>
      </w:r>
      <w:r w:rsidR="008A03F5" w:rsidRPr="000E101C">
        <w:rPr>
          <w:rFonts w:ascii="Times New Roman" w:eastAsiaTheme="minorEastAsia" w:hAnsi="Times New Roman" w:cs="Times New Roman"/>
          <w:sz w:val="24"/>
          <w:szCs w:val="24"/>
          <w:lang w:eastAsia="ru-RU"/>
        </w:rPr>
        <w:t>40703810300000000759</w:t>
      </w:r>
      <w:r w:rsidR="000E027D" w:rsidRPr="000E101C">
        <w:rPr>
          <w:rFonts w:ascii="Times New Roman" w:eastAsiaTheme="minorEastAsia" w:hAnsi="Times New Roman" w:cs="Times New Roman"/>
          <w:sz w:val="24"/>
          <w:szCs w:val="24"/>
          <w:lang w:eastAsia="ru-RU"/>
        </w:rPr>
        <w:t xml:space="preserve">, в </w:t>
      </w:r>
      <w:r w:rsidR="009E3F1A">
        <w:rPr>
          <w:rFonts w:ascii="Times New Roman" w:eastAsiaTheme="minorEastAsia" w:hAnsi="Times New Roman" w:cs="Times New Roman"/>
          <w:sz w:val="24"/>
          <w:szCs w:val="24"/>
          <w:lang w:eastAsia="ru-RU"/>
        </w:rPr>
        <w:t>З</w:t>
      </w:r>
      <w:r w:rsidR="000E027D" w:rsidRPr="000E101C">
        <w:rPr>
          <w:rFonts w:ascii="Times New Roman" w:eastAsiaTheme="minorEastAsia" w:hAnsi="Times New Roman" w:cs="Times New Roman"/>
          <w:sz w:val="24"/>
          <w:szCs w:val="24"/>
          <w:lang w:eastAsia="ru-RU"/>
        </w:rPr>
        <w:t>АО «Солид Банк», г. Петропавловск-Камчатский, БИК</w:t>
      </w:r>
      <w:r w:rsidR="000E027D" w:rsidRPr="00A62CCF">
        <w:rPr>
          <w:rFonts w:ascii="Times New Roman" w:eastAsiaTheme="minorEastAsia" w:hAnsi="Times New Roman" w:cs="Times New Roman"/>
          <w:sz w:val="24"/>
          <w:szCs w:val="24"/>
          <w:lang w:eastAsia="ru-RU"/>
        </w:rPr>
        <w:t xml:space="preserve"> 043002708, к/сч. 301018103</w:t>
      </w:r>
      <w:r w:rsidR="00A62CCF" w:rsidRPr="00A62CCF">
        <w:rPr>
          <w:rFonts w:ascii="Times New Roman" w:eastAsiaTheme="minorEastAsia" w:hAnsi="Times New Roman" w:cs="Times New Roman"/>
          <w:sz w:val="24"/>
          <w:szCs w:val="24"/>
          <w:lang w:eastAsia="ru-RU"/>
        </w:rPr>
        <w:t>00000000708</w:t>
      </w:r>
      <w:bookmarkEnd w:id="1"/>
      <w:r w:rsidR="001B410F">
        <w:rPr>
          <w:rFonts w:ascii="Times New Roman" w:eastAsiaTheme="minorEastAsia" w:hAnsi="Times New Roman" w:cs="Times New Roman"/>
          <w:sz w:val="24"/>
          <w:szCs w:val="24"/>
          <w:lang w:eastAsia="ru-RU"/>
        </w:rPr>
        <w:t>, ИНН 4101996280.</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не 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BC" w:rsidRDefault="00450EBC" w:rsidP="00C45CA5">
      <w:pPr>
        <w:spacing w:after="0" w:line="240" w:lineRule="auto"/>
      </w:pPr>
      <w:r>
        <w:separator/>
      </w:r>
    </w:p>
  </w:endnote>
  <w:endnote w:type="continuationSeparator" w:id="0">
    <w:p w:rsidR="00450EBC" w:rsidRDefault="00450EBC"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BC" w:rsidRDefault="00450EBC" w:rsidP="00C45CA5">
      <w:pPr>
        <w:spacing w:after="0" w:line="240" w:lineRule="auto"/>
      </w:pPr>
      <w:r>
        <w:separator/>
      </w:r>
    </w:p>
  </w:footnote>
  <w:footnote w:type="continuationSeparator" w:id="0">
    <w:p w:rsidR="00450EBC" w:rsidRDefault="00450EBC"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83578"/>
    <w:rsid w:val="00096E95"/>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2AC6"/>
    <w:rsid w:val="003C31DA"/>
    <w:rsid w:val="003D29B9"/>
    <w:rsid w:val="00424AD6"/>
    <w:rsid w:val="004459DC"/>
    <w:rsid w:val="00450EBC"/>
    <w:rsid w:val="0046657D"/>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E4921"/>
    <w:rsid w:val="005F0208"/>
    <w:rsid w:val="00616FB5"/>
    <w:rsid w:val="00635ED0"/>
    <w:rsid w:val="006403AE"/>
    <w:rsid w:val="0064283C"/>
    <w:rsid w:val="00675C14"/>
    <w:rsid w:val="00682F89"/>
    <w:rsid w:val="006B0CAA"/>
    <w:rsid w:val="006D31A7"/>
    <w:rsid w:val="006D5C9D"/>
    <w:rsid w:val="006D68E3"/>
    <w:rsid w:val="006E21A1"/>
    <w:rsid w:val="006F4612"/>
    <w:rsid w:val="00706ECA"/>
    <w:rsid w:val="00757B2F"/>
    <w:rsid w:val="007604EB"/>
    <w:rsid w:val="007967AB"/>
    <w:rsid w:val="007C400C"/>
    <w:rsid w:val="007D2482"/>
    <w:rsid w:val="007E174A"/>
    <w:rsid w:val="007E1A21"/>
    <w:rsid w:val="00803526"/>
    <w:rsid w:val="00850EE6"/>
    <w:rsid w:val="00855FD2"/>
    <w:rsid w:val="00856F47"/>
    <w:rsid w:val="00872AC4"/>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2574A"/>
    <w:rsid w:val="00A2686D"/>
    <w:rsid w:val="00A26AFE"/>
    <w:rsid w:val="00A46DF1"/>
    <w:rsid w:val="00A577EC"/>
    <w:rsid w:val="00A62CCF"/>
    <w:rsid w:val="00A64E59"/>
    <w:rsid w:val="00AB5E72"/>
    <w:rsid w:val="00AC6888"/>
    <w:rsid w:val="00AD536C"/>
    <w:rsid w:val="00AD569F"/>
    <w:rsid w:val="00AF179B"/>
    <w:rsid w:val="00B22AD2"/>
    <w:rsid w:val="00B46B35"/>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82505"/>
    <w:rsid w:val="00D8568C"/>
    <w:rsid w:val="00D85CCE"/>
    <w:rsid w:val="00DA1E33"/>
    <w:rsid w:val="00E226F2"/>
    <w:rsid w:val="00E4072D"/>
    <w:rsid w:val="00E439CA"/>
    <w:rsid w:val="00E51002"/>
    <w:rsid w:val="00E62967"/>
    <w:rsid w:val="00E63EF6"/>
    <w:rsid w:val="00E735C5"/>
    <w:rsid w:val="00E943AC"/>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11</Pages>
  <Words>3858</Words>
  <Characters>21996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97</cp:revision>
  <cp:lastPrinted>2015-04-22T00:45:00Z</cp:lastPrinted>
  <dcterms:created xsi:type="dcterms:W3CDTF">2014-07-11T03:26:00Z</dcterms:created>
  <dcterms:modified xsi:type="dcterms:W3CDTF">2015-07-30T23:12:00Z</dcterms:modified>
</cp:coreProperties>
</file>