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6B0F2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550EE6">
        <w:rPr>
          <w:rFonts w:ascii="Times New Roman" w:eastAsiaTheme="minorEastAsia" w:hAnsi="Times New Roman" w:cs="Times New Roman"/>
          <w:bCs/>
          <w:color w:val="26282F"/>
          <w:sz w:val="24"/>
          <w:szCs w:val="24"/>
          <w:lang w:eastAsia="ru-RU"/>
        </w:rPr>
        <w:t>Приложен</w:t>
      </w:r>
      <w:r w:rsidR="00E51002" w:rsidRPr="00550EE6">
        <w:rPr>
          <w:rFonts w:ascii="Times New Roman" w:eastAsiaTheme="minorEastAsia" w:hAnsi="Times New Roman" w:cs="Times New Roman"/>
          <w:bCs/>
          <w:color w:val="26282F"/>
          <w:sz w:val="24"/>
          <w:szCs w:val="24"/>
          <w:lang w:eastAsia="ru-RU"/>
        </w:rPr>
        <w:t xml:space="preserve">ие к Приказу Фонда капитального </w:t>
      </w:r>
      <w:r w:rsidR="00C45CA5" w:rsidRPr="00550EE6">
        <w:rPr>
          <w:rFonts w:ascii="Times New Roman" w:eastAsiaTheme="minorEastAsia" w:hAnsi="Times New Roman" w:cs="Times New Roman"/>
          <w:bCs/>
          <w:color w:val="26282F"/>
          <w:sz w:val="24"/>
          <w:szCs w:val="24"/>
          <w:lang w:eastAsia="ru-RU"/>
        </w:rPr>
        <w:t xml:space="preserve">ремонта </w:t>
      </w:r>
      <w:r w:rsidRPr="00550EE6">
        <w:rPr>
          <w:rFonts w:ascii="Times New Roman" w:eastAsiaTheme="minorEastAsia" w:hAnsi="Times New Roman" w:cs="Times New Roman"/>
          <w:bCs/>
          <w:color w:val="26282F"/>
          <w:sz w:val="24"/>
          <w:szCs w:val="24"/>
          <w:lang w:eastAsia="ru-RU"/>
        </w:rPr>
        <w:t>многоква</w:t>
      </w:r>
      <w:r w:rsidR="00E51002" w:rsidRPr="00550EE6">
        <w:rPr>
          <w:rFonts w:ascii="Times New Roman" w:eastAsiaTheme="minorEastAsia" w:hAnsi="Times New Roman" w:cs="Times New Roman"/>
          <w:bCs/>
          <w:color w:val="26282F"/>
          <w:sz w:val="24"/>
          <w:szCs w:val="24"/>
          <w:lang w:eastAsia="ru-RU"/>
        </w:rPr>
        <w:t xml:space="preserve">ртирных домов Камчатского </w:t>
      </w:r>
      <w:r w:rsidR="0022659F" w:rsidRPr="00550EE6">
        <w:rPr>
          <w:rFonts w:ascii="Times New Roman" w:eastAsiaTheme="minorEastAsia" w:hAnsi="Times New Roman" w:cs="Times New Roman"/>
          <w:bCs/>
          <w:color w:val="26282F"/>
          <w:sz w:val="24"/>
          <w:szCs w:val="24"/>
          <w:lang w:eastAsia="ru-RU"/>
        </w:rPr>
        <w:t>края от</w:t>
      </w:r>
      <w:r w:rsidR="007F0129" w:rsidRPr="00550EE6">
        <w:rPr>
          <w:rFonts w:ascii="Times New Roman" w:eastAsiaTheme="minorEastAsia" w:hAnsi="Times New Roman" w:cs="Times New Roman"/>
          <w:bCs/>
          <w:color w:val="26282F"/>
          <w:sz w:val="24"/>
          <w:szCs w:val="24"/>
          <w:lang w:eastAsia="ru-RU"/>
        </w:rPr>
        <w:t xml:space="preserve"> «</w:t>
      </w:r>
      <w:r w:rsidR="005A3161">
        <w:rPr>
          <w:rFonts w:ascii="Times New Roman" w:eastAsiaTheme="minorEastAsia" w:hAnsi="Times New Roman" w:cs="Times New Roman"/>
          <w:bCs/>
          <w:color w:val="26282F"/>
          <w:sz w:val="24"/>
          <w:szCs w:val="24"/>
          <w:lang w:eastAsia="ru-RU"/>
        </w:rPr>
        <w:t>28</w:t>
      </w:r>
      <w:r w:rsidR="00FA0930" w:rsidRPr="00550EE6">
        <w:rPr>
          <w:rFonts w:ascii="Times New Roman" w:eastAsiaTheme="minorEastAsia" w:hAnsi="Times New Roman" w:cs="Times New Roman"/>
          <w:bCs/>
          <w:color w:val="26282F"/>
          <w:sz w:val="24"/>
          <w:szCs w:val="24"/>
          <w:lang w:eastAsia="ru-RU"/>
        </w:rPr>
        <w:t xml:space="preserve">» </w:t>
      </w:r>
      <w:r w:rsidR="007F0129" w:rsidRPr="00550EE6">
        <w:rPr>
          <w:rFonts w:ascii="Times New Roman" w:eastAsiaTheme="minorEastAsia" w:hAnsi="Times New Roman" w:cs="Times New Roman"/>
          <w:bCs/>
          <w:color w:val="26282F"/>
          <w:sz w:val="24"/>
          <w:szCs w:val="24"/>
          <w:lang w:eastAsia="ru-RU"/>
        </w:rPr>
        <w:t>апреля</w:t>
      </w:r>
      <w:r w:rsidR="00FA0930" w:rsidRPr="00550EE6">
        <w:rPr>
          <w:rFonts w:ascii="Times New Roman" w:eastAsiaTheme="minorEastAsia" w:hAnsi="Times New Roman" w:cs="Times New Roman"/>
          <w:bCs/>
          <w:color w:val="26282F"/>
          <w:sz w:val="24"/>
          <w:szCs w:val="24"/>
          <w:lang w:eastAsia="ru-RU"/>
        </w:rPr>
        <w:t xml:space="preserve"> </w:t>
      </w:r>
      <w:r w:rsidR="00086F90" w:rsidRPr="00550EE6">
        <w:rPr>
          <w:rFonts w:ascii="Times New Roman" w:eastAsiaTheme="minorEastAsia" w:hAnsi="Times New Roman" w:cs="Times New Roman"/>
          <w:bCs/>
          <w:color w:val="26282F"/>
          <w:sz w:val="24"/>
          <w:szCs w:val="24"/>
          <w:lang w:eastAsia="ru-RU"/>
        </w:rPr>
        <w:t>201</w:t>
      </w:r>
      <w:r w:rsidR="007F0129" w:rsidRPr="00550EE6">
        <w:rPr>
          <w:rFonts w:ascii="Times New Roman" w:eastAsiaTheme="minorEastAsia" w:hAnsi="Times New Roman" w:cs="Times New Roman"/>
          <w:bCs/>
          <w:color w:val="26282F"/>
          <w:sz w:val="24"/>
          <w:szCs w:val="24"/>
          <w:lang w:eastAsia="ru-RU"/>
        </w:rPr>
        <w:t>5</w:t>
      </w:r>
      <w:r w:rsidRPr="00550EE6">
        <w:rPr>
          <w:rFonts w:ascii="Times New Roman" w:eastAsiaTheme="minorEastAsia" w:hAnsi="Times New Roman" w:cs="Times New Roman"/>
          <w:bCs/>
          <w:color w:val="26282F"/>
          <w:sz w:val="24"/>
          <w:szCs w:val="24"/>
          <w:lang w:eastAsia="ru-RU"/>
        </w:rPr>
        <w:t xml:space="preserve"> </w:t>
      </w:r>
      <w:r w:rsidRPr="006B0F26">
        <w:rPr>
          <w:rFonts w:ascii="Times New Roman" w:eastAsiaTheme="minorEastAsia" w:hAnsi="Times New Roman" w:cs="Times New Roman"/>
          <w:bCs/>
          <w:color w:val="26282F"/>
          <w:sz w:val="24"/>
          <w:szCs w:val="24"/>
          <w:lang w:eastAsia="ru-RU"/>
        </w:rPr>
        <w:t xml:space="preserve">№ </w:t>
      </w:r>
      <w:r w:rsidR="00086F90" w:rsidRPr="006B0F26">
        <w:rPr>
          <w:rFonts w:ascii="Times New Roman" w:eastAsiaTheme="minorEastAsia" w:hAnsi="Times New Roman" w:cs="Times New Roman"/>
          <w:bCs/>
          <w:color w:val="26282F"/>
          <w:sz w:val="24"/>
          <w:szCs w:val="24"/>
          <w:lang w:eastAsia="ru-RU"/>
        </w:rPr>
        <w:t>П</w:t>
      </w:r>
      <w:r w:rsidR="00086F90" w:rsidRPr="006B0F26">
        <w:rPr>
          <w:rFonts w:ascii="Times New Roman" w:eastAsiaTheme="minorEastAsia" w:hAnsi="Times New Roman" w:cs="Times New Roman"/>
          <w:bCs/>
          <w:sz w:val="24"/>
          <w:szCs w:val="24"/>
          <w:lang w:eastAsia="ru-RU"/>
        </w:rPr>
        <w:t>/</w:t>
      </w:r>
      <w:r w:rsidR="006B0F26" w:rsidRPr="006B0F26">
        <w:rPr>
          <w:rFonts w:ascii="Times New Roman" w:eastAsiaTheme="minorEastAsia" w:hAnsi="Times New Roman" w:cs="Times New Roman"/>
          <w:bCs/>
          <w:sz w:val="24"/>
          <w:szCs w:val="24"/>
          <w:lang w:eastAsia="ru-RU"/>
        </w:rPr>
        <w:t>35</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B0F26" w:rsidRPr="006B0F26" w:rsidRDefault="006B0F26" w:rsidP="006B0F26">
      <w:pPr>
        <w:pStyle w:val="a9"/>
        <w:ind w:left="0" w:firstLine="720"/>
        <w:jc w:val="both"/>
        <w:rPr>
          <w:rFonts w:ascii="Times New Roman" w:eastAsiaTheme="minorEastAsia" w:hAnsi="Times New Roman" w:cs="Times New Roman"/>
          <w:sz w:val="24"/>
          <w:szCs w:val="24"/>
          <w:u w:val="single"/>
          <w:lang w:eastAsia="ru-RU"/>
        </w:rPr>
      </w:pPr>
      <w:r w:rsidRPr="006B0F26">
        <w:rPr>
          <w:rFonts w:ascii="Times New Roman" w:eastAsiaTheme="minorEastAsia" w:hAnsi="Times New Roman" w:cs="Times New Roman"/>
          <w:b/>
          <w:sz w:val="24"/>
          <w:szCs w:val="24"/>
          <w:u w:val="single"/>
          <w:lang w:eastAsia="ru-RU"/>
        </w:rPr>
        <w:t xml:space="preserve">ЛОТ № 1: </w:t>
      </w:r>
      <w:r w:rsidRPr="006B0F2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B0F26" w:rsidRPr="006B0F26" w:rsidRDefault="006B0F26" w:rsidP="006B0F26">
      <w:pPr>
        <w:pStyle w:val="a9"/>
        <w:ind w:left="0" w:firstLine="720"/>
        <w:jc w:val="both"/>
        <w:rPr>
          <w:rFonts w:ascii="Times New Roman" w:eastAsiaTheme="minorEastAsia" w:hAnsi="Times New Roman" w:cs="Times New Roman"/>
          <w:sz w:val="24"/>
          <w:szCs w:val="24"/>
          <w:u w:val="single"/>
          <w:lang w:eastAsia="ru-RU"/>
        </w:rPr>
      </w:pPr>
      <w:r w:rsidRPr="006B0F26">
        <w:rPr>
          <w:rFonts w:ascii="Times New Roman" w:eastAsiaTheme="minorEastAsia" w:hAnsi="Times New Roman" w:cs="Times New Roman"/>
          <w:sz w:val="24"/>
          <w:szCs w:val="24"/>
          <w:u w:val="single"/>
          <w:lang w:eastAsia="ru-RU"/>
        </w:rPr>
        <w:t>Адрес многоквартирного дома, работы, объекты:</w:t>
      </w:r>
    </w:p>
    <w:p w:rsidR="006B0F26" w:rsidRPr="006B0F26" w:rsidRDefault="006B0F26" w:rsidP="006B0F26">
      <w:pPr>
        <w:pStyle w:val="a9"/>
        <w:widowControl w:val="0"/>
        <w:numPr>
          <w:ilvl w:val="0"/>
          <w:numId w:val="3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6B0F26">
        <w:rPr>
          <w:rFonts w:ascii="Times New Roman" w:eastAsiaTheme="minorEastAsia" w:hAnsi="Times New Roman" w:cs="Times New Roman"/>
          <w:sz w:val="24"/>
          <w:szCs w:val="24"/>
          <w:u w:val="single"/>
          <w:lang w:eastAsia="ru-RU"/>
        </w:rPr>
        <w:t>Тигильский муниципальный район, Тигильское сельское поселение, с. Тигиль, ул. Соболева, д. 8:</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 ремонт инженерной системы отопления;</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 ремонт инженерной системы холодного водоснабжения;</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 ремонт инженерной системы горячего водоснабжения;</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 ремонт кровли;</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 ремонт фасада</w:t>
      </w:r>
    </w:p>
    <w:p w:rsidR="006B0F26" w:rsidRPr="006B0F26" w:rsidRDefault="006B0F26" w:rsidP="006B0F2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B0F26" w:rsidRPr="006B0F26" w:rsidRDefault="006B0F26" w:rsidP="006B0F26">
      <w:pPr>
        <w:spacing w:after="0" w:line="240" w:lineRule="auto"/>
        <w:ind w:firstLine="709"/>
        <w:contextualSpacing/>
        <w:jc w:val="both"/>
        <w:rPr>
          <w:rFonts w:ascii="Times New Roman" w:eastAsiaTheme="minorEastAsia" w:hAnsi="Times New Roman" w:cs="Times New Roman"/>
          <w:sz w:val="24"/>
          <w:szCs w:val="24"/>
          <w:lang w:eastAsia="ru-RU"/>
        </w:rPr>
      </w:pPr>
      <w:r w:rsidRPr="006B0F26">
        <w:rPr>
          <w:rFonts w:ascii="Times New Roman" w:eastAsiaTheme="minorEastAsia" w:hAnsi="Times New Roman" w:cs="Times New Roman"/>
          <w:sz w:val="24"/>
          <w:szCs w:val="24"/>
          <w:lang w:eastAsia="ru-RU"/>
        </w:rPr>
        <w:t>Начальная (максимальная) цена договора подряда: 3 754 240 (три миллиона семьсот пятьдесят четыре тысячи двести сорок) рублей, в том числе НДС 572 681 (пятьсот семьдесят две тысячи шестьсот восемьдесят один) рубль.</w:t>
      </w:r>
    </w:p>
    <w:p w:rsidR="00DE23D8" w:rsidRPr="00E53821" w:rsidRDefault="00DE23D8" w:rsidP="00DE23D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8"/>
          <w:szCs w:val="28"/>
          <w:lang w:eastAsia="ru-RU"/>
        </w:rPr>
      </w:pPr>
    </w:p>
    <w:p w:rsidR="00C30F8A" w:rsidRPr="00C30F8A" w:rsidRDefault="00C30F8A" w:rsidP="00C30F8A">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bookmarkStart w:id="0" w:name="_GoBack"/>
      <w:r w:rsidRPr="00C30F8A">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bookmarkEnd w:id="0"/>
    <w:p w:rsidR="00803526" w:rsidRPr="002F1D44" w:rsidRDefault="00803526" w:rsidP="002F1D44">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w:t>
      </w:r>
      <w:r w:rsidR="00550EE6">
        <w:rPr>
          <w:rFonts w:ascii="Times New Roman" w:eastAsiaTheme="minorEastAsia" w:hAnsi="Times New Roman" w:cs="Times New Roman"/>
          <w:sz w:val="24"/>
          <w:szCs w:val="24"/>
          <w:lang w:eastAsia="ru-RU"/>
        </w:rPr>
        <w:t> </w:t>
      </w:r>
      <w:r w:rsidR="009E60D5" w:rsidRPr="00675C14">
        <w:rPr>
          <w:rFonts w:ascii="Times New Roman" w:eastAsiaTheme="minorEastAsia" w:hAnsi="Times New Roman" w:cs="Times New Roman"/>
          <w:sz w:val="24"/>
          <w:szCs w:val="24"/>
          <w:lang w:eastAsia="ru-RU"/>
        </w:rPr>
        <w:t>Петропавловск-Камчатск</w:t>
      </w:r>
      <w:r w:rsidR="001D5CAA">
        <w:rPr>
          <w:rFonts w:ascii="Times New Roman" w:eastAsiaTheme="minorEastAsia" w:hAnsi="Times New Roman" w:cs="Times New Roman"/>
          <w:sz w:val="24"/>
          <w:szCs w:val="24"/>
          <w:lang w:eastAsia="ru-RU"/>
        </w:rPr>
        <w:t>ий, ул. Ленинская, д. 18, кабинет</w:t>
      </w:r>
      <w:r w:rsidR="00B22AD2" w:rsidRPr="00675C14">
        <w:rPr>
          <w:rFonts w:ascii="Times New Roman" w:eastAsiaTheme="minorEastAsia" w:hAnsi="Times New Roman" w:cs="Times New Roman"/>
          <w:sz w:val="24"/>
          <w:szCs w:val="24"/>
          <w:lang w:eastAsia="ru-RU"/>
        </w:rPr>
        <w:t xml:space="preserve"> 41</w:t>
      </w:r>
      <w:r w:rsidR="00B76FE5">
        <w:rPr>
          <w:rFonts w:ascii="Times New Roman" w:eastAsiaTheme="minorEastAsia" w:hAnsi="Times New Roman" w:cs="Times New Roman"/>
          <w:sz w:val="24"/>
          <w:szCs w:val="24"/>
          <w:lang w:eastAsia="ru-RU"/>
        </w:rPr>
        <w:t>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изведено в 10 часов 00 минут "</w:t>
      </w:r>
      <w:r w:rsidR="005A3161">
        <w:rPr>
          <w:rFonts w:ascii="Times New Roman" w:eastAsiaTheme="minorEastAsia" w:hAnsi="Times New Roman" w:cs="Times New Roman"/>
          <w:sz w:val="24"/>
          <w:szCs w:val="24"/>
          <w:lang w:eastAsia="ru-RU"/>
        </w:rPr>
        <w:t>14</w:t>
      </w:r>
      <w:r w:rsidR="00086F90">
        <w:rPr>
          <w:rFonts w:ascii="Times New Roman" w:eastAsiaTheme="minorEastAsia" w:hAnsi="Times New Roman" w:cs="Times New Roman"/>
          <w:sz w:val="24"/>
          <w:szCs w:val="24"/>
          <w:lang w:eastAsia="ru-RU"/>
        </w:rPr>
        <w:t>"</w:t>
      </w:r>
      <w:r w:rsidR="002C4E84">
        <w:rPr>
          <w:rFonts w:ascii="Times New Roman" w:eastAsiaTheme="minorEastAsia" w:hAnsi="Times New Roman" w:cs="Times New Roman"/>
          <w:sz w:val="24"/>
          <w:szCs w:val="24"/>
          <w:lang w:eastAsia="ru-RU"/>
        </w:rPr>
        <w:t xml:space="preserve"> </w:t>
      </w:r>
      <w:r w:rsidR="005A3161">
        <w:rPr>
          <w:rFonts w:ascii="Times New Roman" w:eastAsiaTheme="minorEastAsia" w:hAnsi="Times New Roman" w:cs="Times New Roman"/>
          <w:sz w:val="24"/>
          <w:szCs w:val="24"/>
          <w:lang w:eastAsia="ru-RU"/>
        </w:rPr>
        <w:t>мая</w:t>
      </w:r>
      <w:r w:rsidR="00F87F4A">
        <w:rPr>
          <w:rFonts w:ascii="Times New Roman" w:eastAsiaTheme="minorEastAsia" w:hAnsi="Times New Roman" w:cs="Times New Roman"/>
          <w:sz w:val="24"/>
          <w:szCs w:val="24"/>
          <w:lang w:eastAsia="ru-RU"/>
        </w:rPr>
        <w:t xml:space="preserve"> </w:t>
      </w:r>
      <w:r w:rsidR="001E4193">
        <w:rPr>
          <w:rFonts w:ascii="Times New Roman" w:eastAsiaTheme="minorEastAsia" w:hAnsi="Times New Roman" w:cs="Times New Roman"/>
          <w:sz w:val="24"/>
          <w:szCs w:val="24"/>
          <w:lang w:eastAsia="ru-RU"/>
        </w:rPr>
        <w:t>201</w:t>
      </w:r>
      <w:r w:rsidR="002C4E84">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w:t>
      </w:r>
      <w:r w:rsidR="001D5CAA">
        <w:rPr>
          <w:rFonts w:ascii="Times New Roman" w:eastAsiaTheme="minorEastAsia" w:hAnsi="Times New Roman" w:cs="Times New Roman"/>
          <w:sz w:val="24"/>
          <w:szCs w:val="24"/>
          <w:lang w:eastAsia="ru-RU"/>
        </w:rPr>
        <w:t>4</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w:t>
      </w:r>
      <w:r w:rsidR="00FF475D">
        <w:rPr>
          <w:rFonts w:ascii="Times New Roman" w:eastAsiaTheme="minorEastAsia" w:hAnsi="Times New Roman" w:cs="Times New Roman"/>
          <w:sz w:val="24"/>
          <w:szCs w:val="24"/>
          <w:lang w:eastAsia="ru-RU"/>
        </w:rPr>
        <w:lastRenderedPageBreak/>
        <w:t xml:space="preserve">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8"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9"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10"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4B2FEC">
        <w:rPr>
          <w:rFonts w:ascii="Times New Roman" w:eastAsiaTheme="minorEastAsia" w:hAnsi="Times New Roman" w:cs="Times New Roman"/>
          <w:sz w:val="24"/>
          <w:szCs w:val="24"/>
          <w:lang w:eastAsia="ru-RU"/>
        </w:rPr>
        <w:lastRenderedPageBreak/>
        <w:t>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lastRenderedPageBreak/>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Pr="004B2FEC"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93678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46" w:rsidRDefault="00117946" w:rsidP="00C45CA5">
      <w:pPr>
        <w:spacing w:after="0" w:line="240" w:lineRule="auto"/>
      </w:pPr>
      <w:r>
        <w:separator/>
      </w:r>
    </w:p>
  </w:endnote>
  <w:endnote w:type="continuationSeparator" w:id="0">
    <w:p w:rsidR="00117946" w:rsidRDefault="001179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46" w:rsidRDefault="00117946" w:rsidP="00C45CA5">
      <w:pPr>
        <w:spacing w:after="0" w:line="240" w:lineRule="auto"/>
      </w:pPr>
      <w:r>
        <w:separator/>
      </w:r>
    </w:p>
  </w:footnote>
  <w:footnote w:type="continuationSeparator" w:id="0">
    <w:p w:rsidR="00117946" w:rsidRDefault="001179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B28AF"/>
    <w:rsid w:val="000B61F9"/>
    <w:rsid w:val="000D1456"/>
    <w:rsid w:val="000E027D"/>
    <w:rsid w:val="00117946"/>
    <w:rsid w:val="00127F9B"/>
    <w:rsid w:val="00154C4F"/>
    <w:rsid w:val="00154C81"/>
    <w:rsid w:val="00160A24"/>
    <w:rsid w:val="00160C00"/>
    <w:rsid w:val="001620B1"/>
    <w:rsid w:val="00172153"/>
    <w:rsid w:val="001726BF"/>
    <w:rsid w:val="00175638"/>
    <w:rsid w:val="001920A2"/>
    <w:rsid w:val="001C6A76"/>
    <w:rsid w:val="001D1068"/>
    <w:rsid w:val="001D5CAA"/>
    <w:rsid w:val="001D5CAD"/>
    <w:rsid w:val="001E4193"/>
    <w:rsid w:val="00205496"/>
    <w:rsid w:val="002122DF"/>
    <w:rsid w:val="002259D4"/>
    <w:rsid w:val="0022659F"/>
    <w:rsid w:val="00265335"/>
    <w:rsid w:val="0027787F"/>
    <w:rsid w:val="002A150D"/>
    <w:rsid w:val="002A6686"/>
    <w:rsid w:val="002B5DCF"/>
    <w:rsid w:val="002B77BE"/>
    <w:rsid w:val="002C4E84"/>
    <w:rsid w:val="002C7FAD"/>
    <w:rsid w:val="002D1EFB"/>
    <w:rsid w:val="002D2AB1"/>
    <w:rsid w:val="002F1D44"/>
    <w:rsid w:val="0030692C"/>
    <w:rsid w:val="00307324"/>
    <w:rsid w:val="00315101"/>
    <w:rsid w:val="00356C6F"/>
    <w:rsid w:val="0038054E"/>
    <w:rsid w:val="00390675"/>
    <w:rsid w:val="003C31DA"/>
    <w:rsid w:val="003C3BA9"/>
    <w:rsid w:val="004738B9"/>
    <w:rsid w:val="004764DE"/>
    <w:rsid w:val="00494EB5"/>
    <w:rsid w:val="004B20EE"/>
    <w:rsid w:val="004B2FEC"/>
    <w:rsid w:val="004D05B4"/>
    <w:rsid w:val="005139BC"/>
    <w:rsid w:val="005300FF"/>
    <w:rsid w:val="00550EE6"/>
    <w:rsid w:val="0055624C"/>
    <w:rsid w:val="00567E71"/>
    <w:rsid w:val="00583F4B"/>
    <w:rsid w:val="005A3161"/>
    <w:rsid w:val="005A635F"/>
    <w:rsid w:val="005C027A"/>
    <w:rsid w:val="005C6EA8"/>
    <w:rsid w:val="005E4921"/>
    <w:rsid w:val="005F0208"/>
    <w:rsid w:val="006403AE"/>
    <w:rsid w:val="00675C14"/>
    <w:rsid w:val="00682F89"/>
    <w:rsid w:val="006B0CAA"/>
    <w:rsid w:val="006B0F26"/>
    <w:rsid w:val="006D5C9D"/>
    <w:rsid w:val="006F4612"/>
    <w:rsid w:val="00706ECA"/>
    <w:rsid w:val="00757B2F"/>
    <w:rsid w:val="007967AB"/>
    <w:rsid w:val="007C400C"/>
    <w:rsid w:val="007D2482"/>
    <w:rsid w:val="007E174A"/>
    <w:rsid w:val="007E1A21"/>
    <w:rsid w:val="007F0129"/>
    <w:rsid w:val="00803526"/>
    <w:rsid w:val="00850EE6"/>
    <w:rsid w:val="00872AC4"/>
    <w:rsid w:val="008A03F5"/>
    <w:rsid w:val="008A72F2"/>
    <w:rsid w:val="008B0589"/>
    <w:rsid w:val="008E3B94"/>
    <w:rsid w:val="008F13B5"/>
    <w:rsid w:val="00936784"/>
    <w:rsid w:val="00942719"/>
    <w:rsid w:val="00947774"/>
    <w:rsid w:val="0095393D"/>
    <w:rsid w:val="00955B5B"/>
    <w:rsid w:val="00956ECB"/>
    <w:rsid w:val="00964860"/>
    <w:rsid w:val="009A4DE4"/>
    <w:rsid w:val="009D18D2"/>
    <w:rsid w:val="009E60D5"/>
    <w:rsid w:val="00A1248F"/>
    <w:rsid w:val="00A2686D"/>
    <w:rsid w:val="00A26AFE"/>
    <w:rsid w:val="00A577EC"/>
    <w:rsid w:val="00A62CCF"/>
    <w:rsid w:val="00A64E59"/>
    <w:rsid w:val="00AB5E72"/>
    <w:rsid w:val="00AC6888"/>
    <w:rsid w:val="00AC722E"/>
    <w:rsid w:val="00AD536C"/>
    <w:rsid w:val="00B22AD2"/>
    <w:rsid w:val="00B76FE5"/>
    <w:rsid w:val="00BB52A1"/>
    <w:rsid w:val="00C213F8"/>
    <w:rsid w:val="00C253F5"/>
    <w:rsid w:val="00C30F8A"/>
    <w:rsid w:val="00C344D2"/>
    <w:rsid w:val="00C45CA5"/>
    <w:rsid w:val="00C73978"/>
    <w:rsid w:val="00CB56C1"/>
    <w:rsid w:val="00CB59C9"/>
    <w:rsid w:val="00CC1E04"/>
    <w:rsid w:val="00CC6927"/>
    <w:rsid w:val="00CC770F"/>
    <w:rsid w:val="00CD2A21"/>
    <w:rsid w:val="00CD3E57"/>
    <w:rsid w:val="00D24D01"/>
    <w:rsid w:val="00D36150"/>
    <w:rsid w:val="00D82505"/>
    <w:rsid w:val="00D85CCE"/>
    <w:rsid w:val="00DA1E33"/>
    <w:rsid w:val="00DE23D8"/>
    <w:rsid w:val="00E226F2"/>
    <w:rsid w:val="00E4072D"/>
    <w:rsid w:val="00E439CA"/>
    <w:rsid w:val="00E51002"/>
    <w:rsid w:val="00E62967"/>
    <w:rsid w:val="00E6384F"/>
    <w:rsid w:val="00E63EF6"/>
    <w:rsid w:val="00E735C5"/>
    <w:rsid w:val="00E943AC"/>
    <w:rsid w:val="00EB36D3"/>
    <w:rsid w:val="00EC2DD5"/>
    <w:rsid w:val="00EE5F50"/>
    <w:rsid w:val="00F0594F"/>
    <w:rsid w:val="00F14416"/>
    <w:rsid w:val="00F24054"/>
    <w:rsid w:val="00F24465"/>
    <w:rsid w:val="00F27021"/>
    <w:rsid w:val="00F30EFD"/>
    <w:rsid w:val="00F3267E"/>
    <w:rsid w:val="00F33AC0"/>
    <w:rsid w:val="00F467A2"/>
    <w:rsid w:val="00F50BD6"/>
    <w:rsid w:val="00F523DD"/>
    <w:rsid w:val="00F61D9F"/>
    <w:rsid w:val="00F6273A"/>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kamchatk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0" Type="http://schemas.openxmlformats.org/officeDocument/2006/relationships/hyperlink" Target="garantF1://70417018.0" TargetMode="Externa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30B7-DDD5-47FD-8852-1605FD17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87</cp:revision>
  <cp:lastPrinted>2015-04-10T02:55:00Z</cp:lastPrinted>
  <dcterms:created xsi:type="dcterms:W3CDTF">2014-07-11T03:26:00Z</dcterms:created>
  <dcterms:modified xsi:type="dcterms:W3CDTF">2015-04-28T05:52:00Z</dcterms:modified>
</cp:coreProperties>
</file>