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7416EC"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Pr="00046A1B">
        <w:rPr>
          <w:rFonts w:ascii="Times New Roman" w:eastAsiaTheme="minorEastAsia" w:hAnsi="Times New Roman" w:cs="Times New Roman"/>
          <w:bCs/>
          <w:color w:val="26282F"/>
          <w:sz w:val="28"/>
          <w:szCs w:val="28"/>
          <w:lang w:eastAsia="ru-RU"/>
        </w:rPr>
        <w:t>многоква</w:t>
      </w:r>
      <w:r w:rsidR="00E51002">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BE1032">
        <w:rPr>
          <w:rFonts w:ascii="Times New Roman" w:eastAsiaTheme="minorEastAsia" w:hAnsi="Times New Roman" w:cs="Times New Roman"/>
          <w:bCs/>
          <w:color w:val="26282F"/>
          <w:sz w:val="28"/>
          <w:szCs w:val="28"/>
          <w:lang w:eastAsia="ru-RU"/>
        </w:rPr>
        <w:t xml:space="preserve"> «</w:t>
      </w:r>
      <w:r w:rsidR="00270015">
        <w:rPr>
          <w:rFonts w:ascii="Times New Roman" w:eastAsiaTheme="minorEastAsia" w:hAnsi="Times New Roman" w:cs="Times New Roman"/>
          <w:bCs/>
          <w:color w:val="26282F"/>
          <w:sz w:val="28"/>
          <w:szCs w:val="28"/>
          <w:lang w:eastAsia="ru-RU"/>
        </w:rPr>
        <w:t>17</w:t>
      </w:r>
      <w:r w:rsidR="00BE1032">
        <w:rPr>
          <w:rFonts w:ascii="Times New Roman" w:eastAsiaTheme="minorEastAsia" w:hAnsi="Times New Roman" w:cs="Times New Roman"/>
          <w:bCs/>
          <w:color w:val="26282F"/>
          <w:sz w:val="28"/>
          <w:szCs w:val="28"/>
          <w:lang w:eastAsia="ru-RU"/>
        </w:rPr>
        <w:t xml:space="preserve">» </w:t>
      </w:r>
      <w:r w:rsidR="00270015">
        <w:rPr>
          <w:rFonts w:ascii="Times New Roman" w:eastAsiaTheme="minorEastAsia" w:hAnsi="Times New Roman" w:cs="Times New Roman"/>
          <w:bCs/>
          <w:color w:val="26282F"/>
          <w:sz w:val="28"/>
          <w:szCs w:val="28"/>
          <w:lang w:eastAsia="ru-RU"/>
        </w:rPr>
        <w:t>августа</w:t>
      </w:r>
      <w:r w:rsidR="00FA0930">
        <w:rPr>
          <w:rFonts w:ascii="Times New Roman" w:eastAsiaTheme="minorEastAsia" w:hAnsi="Times New Roman" w:cs="Times New Roman"/>
          <w:bCs/>
          <w:color w:val="26282F"/>
          <w:sz w:val="28"/>
          <w:szCs w:val="28"/>
          <w:lang w:eastAsia="ru-RU"/>
        </w:rPr>
        <w:t xml:space="preserve"> </w:t>
      </w:r>
      <w:r w:rsidR="00BE1032">
        <w:rPr>
          <w:rFonts w:ascii="Times New Roman" w:eastAsiaTheme="minorEastAsia" w:hAnsi="Times New Roman" w:cs="Times New Roman"/>
          <w:bCs/>
          <w:color w:val="26282F"/>
          <w:sz w:val="28"/>
          <w:szCs w:val="28"/>
          <w:lang w:eastAsia="ru-RU"/>
        </w:rPr>
        <w:t>2015</w:t>
      </w:r>
      <w:r w:rsidRPr="00046A1B">
        <w:rPr>
          <w:rFonts w:ascii="Times New Roman" w:eastAsiaTheme="minorEastAsia" w:hAnsi="Times New Roman" w:cs="Times New Roman"/>
          <w:bCs/>
          <w:color w:val="26282F"/>
          <w:sz w:val="28"/>
          <w:szCs w:val="28"/>
          <w:lang w:eastAsia="ru-RU"/>
        </w:rPr>
        <w:t xml:space="preserve"> № </w:t>
      </w:r>
      <w:r w:rsidR="00BE1032" w:rsidRPr="00B46B35">
        <w:rPr>
          <w:rFonts w:ascii="Times New Roman" w:eastAsiaTheme="minorEastAsia" w:hAnsi="Times New Roman" w:cs="Times New Roman"/>
          <w:bCs/>
          <w:sz w:val="28"/>
          <w:szCs w:val="28"/>
          <w:lang w:eastAsia="ru-RU"/>
        </w:rPr>
        <w:t>П</w:t>
      </w:r>
      <w:r w:rsidR="00BE1032" w:rsidRPr="007416EC">
        <w:rPr>
          <w:rFonts w:ascii="Times New Roman" w:eastAsiaTheme="minorEastAsia" w:hAnsi="Times New Roman" w:cs="Times New Roman"/>
          <w:bCs/>
          <w:sz w:val="28"/>
          <w:szCs w:val="28"/>
          <w:lang w:eastAsia="ru-RU"/>
        </w:rPr>
        <w:t>/</w:t>
      </w:r>
      <w:r w:rsidR="007416EC" w:rsidRPr="007416EC">
        <w:rPr>
          <w:rFonts w:ascii="Times New Roman" w:eastAsiaTheme="minorEastAsia" w:hAnsi="Times New Roman" w:cs="Times New Roman"/>
          <w:bCs/>
          <w:sz w:val="28"/>
          <w:szCs w:val="28"/>
          <w:lang w:eastAsia="ru-RU"/>
        </w:rPr>
        <w:t>106</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DD0D58"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B5DCF">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подряда на выполнение работ по капитальному ремонту об</w:t>
      </w:r>
      <w:r w:rsidR="002B5DCF" w:rsidRPr="002B5DCF">
        <w:rPr>
          <w:rFonts w:ascii="Times New Roman" w:eastAsiaTheme="minorEastAsia" w:hAnsi="Times New Roman" w:cs="Times New Roman"/>
          <w:sz w:val="24"/>
          <w:szCs w:val="24"/>
          <w:lang w:eastAsia="ru-RU"/>
        </w:rPr>
        <w:t xml:space="preserve">щего имущества в </w:t>
      </w:r>
      <w:r w:rsidR="002B5DCF" w:rsidRPr="00DD0D58">
        <w:rPr>
          <w:rFonts w:ascii="Times New Roman" w:eastAsiaTheme="minorEastAsia" w:hAnsi="Times New Roman" w:cs="Times New Roman"/>
          <w:sz w:val="24"/>
          <w:szCs w:val="24"/>
          <w:lang w:eastAsia="ru-RU"/>
        </w:rPr>
        <w:t>многоквартирных домах</w:t>
      </w:r>
      <w:r w:rsidRPr="00DD0D58">
        <w:rPr>
          <w:rFonts w:ascii="Times New Roman" w:eastAsiaTheme="minorEastAsia" w:hAnsi="Times New Roman" w:cs="Times New Roman"/>
          <w:sz w:val="24"/>
          <w:szCs w:val="24"/>
          <w:lang w:eastAsia="ru-RU"/>
        </w:rPr>
        <w:t xml:space="preserve"> </w:t>
      </w:r>
      <w:r w:rsidR="00F33AC0" w:rsidRPr="00DD0D58">
        <w:rPr>
          <w:rFonts w:ascii="Times New Roman" w:eastAsiaTheme="minorEastAsia" w:hAnsi="Times New Roman" w:cs="Times New Roman"/>
          <w:sz w:val="24"/>
          <w:szCs w:val="24"/>
          <w:lang w:eastAsia="ru-RU"/>
        </w:rPr>
        <w:t>в Камчатском крае</w:t>
      </w:r>
    </w:p>
    <w:p w:rsidR="00160C00" w:rsidRPr="00DD0D58"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A43464" w:rsidRPr="00A43464" w:rsidRDefault="00A43464" w:rsidP="00A43464">
      <w:pPr>
        <w:pStyle w:val="a9"/>
        <w:ind w:left="0" w:firstLine="720"/>
        <w:jc w:val="both"/>
        <w:rPr>
          <w:rFonts w:ascii="Times New Roman" w:eastAsiaTheme="minorEastAsia" w:hAnsi="Times New Roman" w:cs="Times New Roman"/>
          <w:sz w:val="24"/>
          <w:szCs w:val="24"/>
          <w:u w:val="single"/>
          <w:lang w:eastAsia="ru-RU"/>
        </w:rPr>
      </w:pPr>
      <w:r w:rsidRPr="00A43464">
        <w:rPr>
          <w:rFonts w:ascii="Times New Roman" w:eastAsiaTheme="minorEastAsia" w:hAnsi="Times New Roman" w:cs="Times New Roman"/>
          <w:b/>
          <w:sz w:val="24"/>
          <w:szCs w:val="24"/>
          <w:u w:val="single"/>
          <w:lang w:eastAsia="ru-RU"/>
        </w:rPr>
        <w:t xml:space="preserve">ЛОТ № 1: </w:t>
      </w:r>
      <w:r w:rsidRPr="00A43464">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A43464" w:rsidRPr="00A43464" w:rsidRDefault="00A43464" w:rsidP="00A43464">
      <w:pPr>
        <w:pStyle w:val="a9"/>
        <w:ind w:left="0" w:firstLine="720"/>
        <w:jc w:val="both"/>
        <w:rPr>
          <w:rFonts w:ascii="Times New Roman" w:eastAsiaTheme="minorEastAsia" w:hAnsi="Times New Roman" w:cs="Times New Roman"/>
          <w:sz w:val="24"/>
          <w:szCs w:val="24"/>
          <w:u w:val="single"/>
          <w:lang w:eastAsia="ru-RU"/>
        </w:rPr>
      </w:pPr>
      <w:r w:rsidRPr="00A43464">
        <w:rPr>
          <w:rFonts w:ascii="Times New Roman" w:eastAsiaTheme="minorEastAsia" w:hAnsi="Times New Roman" w:cs="Times New Roman"/>
          <w:sz w:val="24"/>
          <w:szCs w:val="24"/>
          <w:u w:val="single"/>
          <w:lang w:eastAsia="ru-RU"/>
        </w:rPr>
        <w:t>Адрес многоквартирного дома, работы, объекты:</w:t>
      </w:r>
    </w:p>
    <w:p w:rsidR="00A43464" w:rsidRPr="00A43464" w:rsidRDefault="00A43464" w:rsidP="00A43464">
      <w:pPr>
        <w:pStyle w:val="a9"/>
        <w:ind w:left="0" w:firstLine="720"/>
        <w:jc w:val="both"/>
        <w:rPr>
          <w:rFonts w:ascii="Times New Roman" w:eastAsiaTheme="minorEastAsia" w:hAnsi="Times New Roman" w:cs="Times New Roman"/>
          <w:sz w:val="24"/>
          <w:szCs w:val="24"/>
          <w:u w:val="single"/>
          <w:lang w:eastAsia="ru-RU"/>
        </w:rPr>
      </w:pPr>
      <w:r w:rsidRPr="00A43464">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пр. 50 лет Октября, д. 13:</w:t>
      </w:r>
    </w:p>
    <w:p w:rsidR="00A43464" w:rsidRPr="00A43464" w:rsidRDefault="00A43464" w:rsidP="00A4346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A43464">
        <w:rPr>
          <w:rFonts w:ascii="Times New Roman" w:eastAsiaTheme="minorEastAsia" w:hAnsi="Times New Roman" w:cs="Times New Roman"/>
          <w:sz w:val="24"/>
          <w:szCs w:val="24"/>
          <w:lang w:eastAsia="ru-RU"/>
        </w:rPr>
        <w:t>- ремонт фасада</w:t>
      </w:r>
    </w:p>
    <w:p w:rsidR="00A43464" w:rsidRPr="00A43464" w:rsidRDefault="00A43464" w:rsidP="00A43464">
      <w:pPr>
        <w:spacing w:after="0" w:line="240" w:lineRule="auto"/>
        <w:ind w:firstLine="709"/>
        <w:contextualSpacing/>
        <w:jc w:val="both"/>
        <w:rPr>
          <w:rFonts w:ascii="Times New Roman" w:eastAsiaTheme="minorEastAsia" w:hAnsi="Times New Roman" w:cs="Times New Roman"/>
          <w:sz w:val="24"/>
          <w:szCs w:val="24"/>
          <w:lang w:eastAsia="ru-RU"/>
        </w:rPr>
      </w:pPr>
    </w:p>
    <w:p w:rsidR="00A43464" w:rsidRPr="00A43464" w:rsidRDefault="00A43464" w:rsidP="00A43464">
      <w:pPr>
        <w:spacing w:after="0" w:line="240" w:lineRule="auto"/>
        <w:ind w:firstLine="709"/>
        <w:contextualSpacing/>
        <w:jc w:val="both"/>
        <w:rPr>
          <w:rFonts w:ascii="Times New Roman" w:eastAsiaTheme="minorEastAsia" w:hAnsi="Times New Roman" w:cs="Times New Roman"/>
          <w:sz w:val="24"/>
          <w:szCs w:val="24"/>
          <w:lang w:eastAsia="ru-RU"/>
        </w:rPr>
      </w:pPr>
      <w:r w:rsidRPr="00A43464">
        <w:rPr>
          <w:rFonts w:ascii="Times New Roman" w:eastAsiaTheme="minorEastAsia" w:hAnsi="Times New Roman" w:cs="Times New Roman"/>
          <w:sz w:val="24"/>
          <w:szCs w:val="24"/>
          <w:lang w:eastAsia="ru-RU"/>
        </w:rPr>
        <w:t>Начальная (максимальная) цена договора подряда: 5 343 895 (пять миллионов триста сорок три тысячи восемьсот девяносто пять) рублей, в том числе НДС 815 170 (восемьсот пятнадцать тысяч сто семьдесят) рублей.</w:t>
      </w:r>
    </w:p>
    <w:p w:rsidR="00A43464" w:rsidRPr="00A43464" w:rsidRDefault="00A43464" w:rsidP="00A43464">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A43464" w:rsidRPr="00A43464" w:rsidRDefault="00A43464" w:rsidP="00A43464">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p>
    <w:p w:rsidR="00A43464" w:rsidRPr="00A43464" w:rsidRDefault="00A43464" w:rsidP="00A43464">
      <w:pPr>
        <w:pStyle w:val="a9"/>
        <w:ind w:left="0" w:firstLine="720"/>
        <w:jc w:val="both"/>
        <w:rPr>
          <w:rFonts w:ascii="Times New Roman" w:eastAsiaTheme="minorEastAsia" w:hAnsi="Times New Roman" w:cs="Times New Roman"/>
          <w:sz w:val="24"/>
          <w:szCs w:val="24"/>
          <w:u w:val="single"/>
          <w:lang w:eastAsia="ru-RU"/>
        </w:rPr>
      </w:pPr>
      <w:r w:rsidRPr="00A43464">
        <w:rPr>
          <w:rFonts w:ascii="Times New Roman" w:eastAsiaTheme="minorEastAsia" w:hAnsi="Times New Roman" w:cs="Times New Roman"/>
          <w:b/>
          <w:sz w:val="24"/>
          <w:szCs w:val="24"/>
          <w:u w:val="single"/>
          <w:lang w:eastAsia="ru-RU"/>
        </w:rPr>
        <w:t xml:space="preserve">ЛОТ № </w:t>
      </w:r>
      <w:r w:rsidR="00270015">
        <w:rPr>
          <w:rFonts w:ascii="Times New Roman" w:eastAsiaTheme="minorEastAsia" w:hAnsi="Times New Roman" w:cs="Times New Roman"/>
          <w:b/>
          <w:sz w:val="24"/>
          <w:szCs w:val="24"/>
          <w:u w:val="single"/>
          <w:lang w:eastAsia="ru-RU"/>
        </w:rPr>
        <w:t>2</w:t>
      </w:r>
      <w:r w:rsidRPr="00A43464">
        <w:rPr>
          <w:rFonts w:ascii="Times New Roman" w:eastAsiaTheme="minorEastAsia" w:hAnsi="Times New Roman" w:cs="Times New Roman"/>
          <w:b/>
          <w:sz w:val="24"/>
          <w:szCs w:val="24"/>
          <w:u w:val="single"/>
          <w:lang w:eastAsia="ru-RU"/>
        </w:rPr>
        <w:t xml:space="preserve">: </w:t>
      </w:r>
      <w:r w:rsidRPr="00A43464">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A43464" w:rsidRPr="00A43464" w:rsidRDefault="00A43464" w:rsidP="00A43464">
      <w:pPr>
        <w:pStyle w:val="a9"/>
        <w:ind w:left="0" w:firstLine="720"/>
        <w:jc w:val="both"/>
        <w:rPr>
          <w:rFonts w:ascii="Times New Roman" w:eastAsiaTheme="minorEastAsia" w:hAnsi="Times New Roman" w:cs="Times New Roman"/>
          <w:sz w:val="24"/>
          <w:szCs w:val="24"/>
          <w:u w:val="single"/>
          <w:lang w:eastAsia="ru-RU"/>
        </w:rPr>
      </w:pPr>
      <w:r w:rsidRPr="00A43464">
        <w:rPr>
          <w:rFonts w:ascii="Times New Roman" w:eastAsiaTheme="minorEastAsia" w:hAnsi="Times New Roman" w:cs="Times New Roman"/>
          <w:sz w:val="24"/>
          <w:szCs w:val="24"/>
          <w:u w:val="single"/>
          <w:lang w:eastAsia="ru-RU"/>
        </w:rPr>
        <w:t>Адрес многоквартирного дома, работы, объекты:</w:t>
      </w:r>
    </w:p>
    <w:p w:rsidR="00A43464" w:rsidRPr="00A43464" w:rsidRDefault="00A43464" w:rsidP="00A43464">
      <w:pPr>
        <w:pStyle w:val="a9"/>
        <w:ind w:left="0" w:firstLine="720"/>
        <w:jc w:val="both"/>
        <w:rPr>
          <w:rFonts w:ascii="Times New Roman" w:eastAsiaTheme="minorEastAsia" w:hAnsi="Times New Roman" w:cs="Times New Roman"/>
          <w:sz w:val="24"/>
          <w:szCs w:val="24"/>
          <w:u w:val="single"/>
          <w:lang w:eastAsia="ru-RU"/>
        </w:rPr>
      </w:pPr>
      <w:r w:rsidRPr="00A43464">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Советская, д. 47:</w:t>
      </w:r>
    </w:p>
    <w:p w:rsidR="00A43464" w:rsidRPr="00A43464" w:rsidRDefault="00A43464" w:rsidP="00A43464">
      <w:pPr>
        <w:pStyle w:val="a9"/>
        <w:ind w:left="0" w:firstLine="720"/>
        <w:jc w:val="both"/>
        <w:rPr>
          <w:rFonts w:ascii="Times New Roman" w:eastAsiaTheme="minorEastAsia" w:hAnsi="Times New Roman" w:cs="Times New Roman"/>
          <w:sz w:val="24"/>
          <w:szCs w:val="24"/>
          <w:lang w:eastAsia="ru-RU"/>
        </w:rPr>
      </w:pPr>
      <w:r w:rsidRPr="00A43464">
        <w:rPr>
          <w:rFonts w:ascii="Times New Roman" w:eastAsiaTheme="minorEastAsia" w:hAnsi="Times New Roman" w:cs="Times New Roman"/>
          <w:sz w:val="24"/>
          <w:szCs w:val="24"/>
          <w:lang w:eastAsia="ru-RU"/>
        </w:rPr>
        <w:t>- ремонт фасада</w:t>
      </w:r>
    </w:p>
    <w:p w:rsidR="00A43464" w:rsidRPr="00A43464" w:rsidRDefault="00A43464" w:rsidP="00A43464">
      <w:pPr>
        <w:spacing w:after="0" w:line="240" w:lineRule="auto"/>
        <w:ind w:firstLine="709"/>
        <w:contextualSpacing/>
        <w:jc w:val="both"/>
        <w:rPr>
          <w:rFonts w:ascii="Times New Roman" w:eastAsiaTheme="minorEastAsia" w:hAnsi="Times New Roman" w:cs="Times New Roman"/>
          <w:sz w:val="24"/>
          <w:szCs w:val="24"/>
          <w:lang w:eastAsia="ru-RU"/>
        </w:rPr>
      </w:pPr>
      <w:r w:rsidRPr="00A43464">
        <w:rPr>
          <w:rFonts w:ascii="Times New Roman" w:eastAsiaTheme="minorEastAsia" w:hAnsi="Times New Roman" w:cs="Times New Roman"/>
          <w:sz w:val="24"/>
          <w:szCs w:val="24"/>
          <w:lang w:eastAsia="ru-RU"/>
        </w:rPr>
        <w:t>Начальная (максимальная) цена договора подряда: 4 079 574 (четыре миллиона семьдесят девять тысяч пятьсот семьдесят четыре) рубля, в том числе НДС 622 308 (шестьсот двадцать две тысячи триста восемь) рублей.</w:t>
      </w:r>
    </w:p>
    <w:p w:rsidR="00A43464" w:rsidRDefault="00A43464" w:rsidP="00A43464">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A43464" w:rsidRPr="00A43464" w:rsidRDefault="00A43464" w:rsidP="00A43464">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A43464" w:rsidRPr="00A43464" w:rsidRDefault="00A43464" w:rsidP="00A43464">
      <w:pPr>
        <w:pStyle w:val="a9"/>
        <w:ind w:left="0" w:firstLine="720"/>
        <w:jc w:val="both"/>
        <w:rPr>
          <w:rFonts w:ascii="Times New Roman" w:eastAsiaTheme="minorEastAsia" w:hAnsi="Times New Roman" w:cs="Times New Roman"/>
          <w:sz w:val="24"/>
          <w:szCs w:val="24"/>
          <w:u w:val="single"/>
          <w:lang w:eastAsia="ru-RU"/>
        </w:rPr>
      </w:pPr>
      <w:r w:rsidRPr="00A43464">
        <w:rPr>
          <w:rFonts w:ascii="Times New Roman" w:eastAsiaTheme="minorEastAsia" w:hAnsi="Times New Roman" w:cs="Times New Roman"/>
          <w:b/>
          <w:sz w:val="24"/>
          <w:szCs w:val="24"/>
          <w:u w:val="single"/>
          <w:lang w:eastAsia="ru-RU"/>
        </w:rPr>
        <w:t xml:space="preserve">ЛОТ № </w:t>
      </w:r>
      <w:r w:rsidR="00270015">
        <w:rPr>
          <w:rFonts w:ascii="Times New Roman" w:eastAsiaTheme="minorEastAsia" w:hAnsi="Times New Roman" w:cs="Times New Roman"/>
          <w:b/>
          <w:sz w:val="24"/>
          <w:szCs w:val="24"/>
          <w:u w:val="single"/>
          <w:lang w:eastAsia="ru-RU"/>
        </w:rPr>
        <w:t>3</w:t>
      </w:r>
      <w:r w:rsidRPr="00A43464">
        <w:rPr>
          <w:rFonts w:ascii="Times New Roman" w:eastAsiaTheme="minorEastAsia" w:hAnsi="Times New Roman" w:cs="Times New Roman"/>
          <w:b/>
          <w:sz w:val="24"/>
          <w:szCs w:val="24"/>
          <w:u w:val="single"/>
          <w:lang w:eastAsia="ru-RU"/>
        </w:rPr>
        <w:t xml:space="preserve">: </w:t>
      </w:r>
      <w:r w:rsidRPr="00A43464">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A43464" w:rsidRPr="00A43464" w:rsidRDefault="00A43464" w:rsidP="00A43464">
      <w:pPr>
        <w:pStyle w:val="a9"/>
        <w:ind w:left="0" w:firstLine="720"/>
        <w:jc w:val="both"/>
        <w:rPr>
          <w:rFonts w:ascii="Times New Roman" w:eastAsiaTheme="minorEastAsia" w:hAnsi="Times New Roman" w:cs="Times New Roman"/>
          <w:sz w:val="24"/>
          <w:szCs w:val="24"/>
          <w:u w:val="single"/>
          <w:lang w:eastAsia="ru-RU"/>
        </w:rPr>
      </w:pPr>
      <w:r w:rsidRPr="00A43464">
        <w:rPr>
          <w:rFonts w:ascii="Times New Roman" w:eastAsiaTheme="minorEastAsia" w:hAnsi="Times New Roman" w:cs="Times New Roman"/>
          <w:sz w:val="24"/>
          <w:szCs w:val="24"/>
          <w:u w:val="single"/>
          <w:lang w:eastAsia="ru-RU"/>
        </w:rPr>
        <w:t>Адрес многоквартирного дома, работы, объекты:</w:t>
      </w:r>
    </w:p>
    <w:p w:rsidR="00A43464" w:rsidRPr="00A43464" w:rsidRDefault="00A43464" w:rsidP="00A43464">
      <w:pPr>
        <w:pStyle w:val="a9"/>
        <w:ind w:left="0" w:firstLine="720"/>
        <w:jc w:val="both"/>
        <w:rPr>
          <w:rFonts w:ascii="Times New Roman" w:eastAsiaTheme="minorEastAsia" w:hAnsi="Times New Roman" w:cs="Times New Roman"/>
          <w:sz w:val="24"/>
          <w:szCs w:val="24"/>
          <w:u w:val="single"/>
          <w:lang w:eastAsia="ru-RU"/>
        </w:rPr>
      </w:pPr>
      <w:r w:rsidRPr="00A43464">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Петропавловское шоссе, д. 25а:</w:t>
      </w:r>
    </w:p>
    <w:p w:rsidR="00A43464" w:rsidRPr="00A43464" w:rsidRDefault="00A43464" w:rsidP="00A43464">
      <w:pPr>
        <w:pStyle w:val="a9"/>
        <w:ind w:left="0" w:firstLine="720"/>
        <w:jc w:val="both"/>
        <w:rPr>
          <w:rFonts w:ascii="Times New Roman" w:eastAsiaTheme="minorEastAsia" w:hAnsi="Times New Roman" w:cs="Times New Roman"/>
          <w:sz w:val="24"/>
          <w:szCs w:val="24"/>
          <w:lang w:eastAsia="ru-RU"/>
        </w:rPr>
      </w:pPr>
      <w:r w:rsidRPr="00A43464">
        <w:rPr>
          <w:rFonts w:ascii="Times New Roman" w:eastAsiaTheme="minorEastAsia" w:hAnsi="Times New Roman" w:cs="Times New Roman"/>
          <w:sz w:val="24"/>
          <w:szCs w:val="24"/>
          <w:lang w:eastAsia="ru-RU"/>
        </w:rPr>
        <w:t>- ремонт фасада</w:t>
      </w:r>
    </w:p>
    <w:p w:rsidR="00A43464" w:rsidRPr="00A43464" w:rsidRDefault="00A43464" w:rsidP="00A43464">
      <w:pPr>
        <w:spacing w:after="0" w:line="240" w:lineRule="auto"/>
        <w:ind w:firstLine="709"/>
        <w:contextualSpacing/>
        <w:jc w:val="both"/>
        <w:rPr>
          <w:rFonts w:ascii="Times New Roman" w:eastAsiaTheme="minorEastAsia" w:hAnsi="Times New Roman" w:cs="Times New Roman"/>
          <w:sz w:val="24"/>
          <w:szCs w:val="24"/>
          <w:lang w:eastAsia="ru-RU"/>
        </w:rPr>
      </w:pPr>
      <w:r w:rsidRPr="00A43464">
        <w:rPr>
          <w:rFonts w:ascii="Times New Roman" w:eastAsiaTheme="minorEastAsia" w:hAnsi="Times New Roman" w:cs="Times New Roman"/>
          <w:sz w:val="24"/>
          <w:szCs w:val="24"/>
          <w:lang w:eastAsia="ru-RU"/>
        </w:rPr>
        <w:t>Начальная (максимальная) цена договора подряда: 5 086 990 (пять миллионов восемьдесят шесть тысяч девятьсот девяносто) рублей, в том числе НДС 775 982 (семьсот семьдесят пять тысяч девятьсот восемьдесят два) рубля.</w:t>
      </w:r>
    </w:p>
    <w:p w:rsidR="00A43464" w:rsidRDefault="00A43464" w:rsidP="00A43464">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A43464" w:rsidRPr="00A43464" w:rsidRDefault="00A43464" w:rsidP="00A43464">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A43464" w:rsidRPr="00A43464" w:rsidRDefault="00A43464" w:rsidP="00A43464">
      <w:pPr>
        <w:pStyle w:val="a9"/>
        <w:ind w:left="0" w:firstLine="720"/>
        <w:jc w:val="both"/>
        <w:rPr>
          <w:rFonts w:ascii="Times New Roman" w:eastAsiaTheme="minorEastAsia" w:hAnsi="Times New Roman" w:cs="Times New Roman"/>
          <w:sz w:val="24"/>
          <w:szCs w:val="24"/>
          <w:u w:val="single"/>
          <w:lang w:eastAsia="ru-RU"/>
        </w:rPr>
      </w:pPr>
      <w:r w:rsidRPr="00A43464">
        <w:rPr>
          <w:rFonts w:ascii="Times New Roman" w:eastAsiaTheme="minorEastAsia" w:hAnsi="Times New Roman" w:cs="Times New Roman"/>
          <w:b/>
          <w:sz w:val="24"/>
          <w:szCs w:val="24"/>
          <w:u w:val="single"/>
          <w:lang w:eastAsia="ru-RU"/>
        </w:rPr>
        <w:t xml:space="preserve">ЛОТ № </w:t>
      </w:r>
      <w:r w:rsidR="00270015">
        <w:rPr>
          <w:rFonts w:ascii="Times New Roman" w:eastAsiaTheme="minorEastAsia" w:hAnsi="Times New Roman" w:cs="Times New Roman"/>
          <w:b/>
          <w:sz w:val="24"/>
          <w:szCs w:val="24"/>
          <w:u w:val="single"/>
          <w:lang w:eastAsia="ru-RU"/>
        </w:rPr>
        <w:t>4</w:t>
      </w:r>
      <w:r w:rsidRPr="00A43464">
        <w:rPr>
          <w:rFonts w:ascii="Times New Roman" w:eastAsiaTheme="minorEastAsia" w:hAnsi="Times New Roman" w:cs="Times New Roman"/>
          <w:b/>
          <w:sz w:val="24"/>
          <w:szCs w:val="24"/>
          <w:u w:val="single"/>
          <w:lang w:eastAsia="ru-RU"/>
        </w:rPr>
        <w:t xml:space="preserve">: </w:t>
      </w:r>
      <w:r w:rsidRPr="00A43464">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A43464" w:rsidRPr="00A43464" w:rsidRDefault="00A43464" w:rsidP="00A43464">
      <w:pPr>
        <w:pStyle w:val="a9"/>
        <w:ind w:left="0" w:firstLine="720"/>
        <w:jc w:val="both"/>
        <w:rPr>
          <w:rFonts w:ascii="Times New Roman" w:eastAsiaTheme="minorEastAsia" w:hAnsi="Times New Roman" w:cs="Times New Roman"/>
          <w:sz w:val="24"/>
          <w:szCs w:val="24"/>
          <w:u w:val="single"/>
          <w:lang w:eastAsia="ru-RU"/>
        </w:rPr>
      </w:pPr>
      <w:r w:rsidRPr="00A43464">
        <w:rPr>
          <w:rFonts w:ascii="Times New Roman" w:eastAsiaTheme="minorEastAsia" w:hAnsi="Times New Roman" w:cs="Times New Roman"/>
          <w:sz w:val="24"/>
          <w:szCs w:val="24"/>
          <w:u w:val="single"/>
          <w:lang w:eastAsia="ru-RU"/>
        </w:rPr>
        <w:lastRenderedPageBreak/>
        <w:t>Адрес многоквартирного дома, работы, объекты:</w:t>
      </w:r>
    </w:p>
    <w:p w:rsidR="00A43464" w:rsidRPr="00A43464" w:rsidRDefault="00A43464" w:rsidP="00A43464">
      <w:pPr>
        <w:pStyle w:val="a9"/>
        <w:ind w:left="0" w:firstLine="720"/>
        <w:jc w:val="both"/>
        <w:rPr>
          <w:rFonts w:ascii="Times New Roman" w:eastAsiaTheme="minorEastAsia" w:hAnsi="Times New Roman" w:cs="Times New Roman"/>
          <w:sz w:val="24"/>
          <w:szCs w:val="24"/>
          <w:u w:val="single"/>
          <w:lang w:eastAsia="ru-RU"/>
        </w:rPr>
      </w:pPr>
      <w:r w:rsidRPr="00A43464">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Петропавловское шоссе, д. 27а:</w:t>
      </w:r>
    </w:p>
    <w:p w:rsidR="00A43464" w:rsidRPr="00A43464" w:rsidRDefault="00A43464" w:rsidP="00A43464">
      <w:pPr>
        <w:pStyle w:val="a9"/>
        <w:ind w:left="0" w:firstLine="720"/>
        <w:jc w:val="both"/>
        <w:rPr>
          <w:rFonts w:ascii="Times New Roman" w:eastAsiaTheme="minorEastAsia" w:hAnsi="Times New Roman" w:cs="Times New Roman"/>
          <w:sz w:val="24"/>
          <w:szCs w:val="24"/>
          <w:lang w:eastAsia="ru-RU"/>
        </w:rPr>
      </w:pPr>
      <w:r w:rsidRPr="00A43464">
        <w:rPr>
          <w:rFonts w:ascii="Times New Roman" w:eastAsiaTheme="minorEastAsia" w:hAnsi="Times New Roman" w:cs="Times New Roman"/>
          <w:sz w:val="24"/>
          <w:szCs w:val="24"/>
          <w:lang w:eastAsia="ru-RU"/>
        </w:rPr>
        <w:t>- ремонт фасада</w:t>
      </w:r>
    </w:p>
    <w:p w:rsidR="00A43464" w:rsidRPr="00A43464" w:rsidRDefault="00A43464" w:rsidP="00A43464">
      <w:pPr>
        <w:spacing w:after="0" w:line="240" w:lineRule="auto"/>
        <w:ind w:firstLine="709"/>
        <w:contextualSpacing/>
        <w:jc w:val="both"/>
        <w:rPr>
          <w:rFonts w:ascii="Times New Roman" w:eastAsiaTheme="minorEastAsia" w:hAnsi="Times New Roman" w:cs="Times New Roman"/>
          <w:sz w:val="24"/>
          <w:szCs w:val="24"/>
          <w:lang w:eastAsia="ru-RU"/>
        </w:rPr>
      </w:pPr>
    </w:p>
    <w:p w:rsidR="00A43464" w:rsidRPr="00A43464" w:rsidRDefault="00A43464" w:rsidP="00A43464">
      <w:pPr>
        <w:spacing w:after="0" w:line="240" w:lineRule="auto"/>
        <w:ind w:firstLine="709"/>
        <w:contextualSpacing/>
        <w:jc w:val="both"/>
        <w:rPr>
          <w:rFonts w:ascii="Times New Roman" w:eastAsiaTheme="minorEastAsia" w:hAnsi="Times New Roman" w:cs="Times New Roman"/>
          <w:sz w:val="24"/>
          <w:szCs w:val="24"/>
          <w:lang w:eastAsia="ru-RU"/>
        </w:rPr>
      </w:pPr>
      <w:r w:rsidRPr="00A43464">
        <w:rPr>
          <w:rFonts w:ascii="Times New Roman" w:eastAsiaTheme="minorEastAsia" w:hAnsi="Times New Roman" w:cs="Times New Roman"/>
          <w:sz w:val="24"/>
          <w:szCs w:val="24"/>
          <w:lang w:eastAsia="ru-RU"/>
        </w:rPr>
        <w:t>Начальная (максимальная) цена договора подряда: 4 250 384 (четыре миллиона двести пятьдесят тысяч триста восемьдесят четыре) рубля, в том числе НДС 648 364 (шестьсот сорок восемь тысяч триста шестьдесят четыре) рубля.</w:t>
      </w:r>
    </w:p>
    <w:p w:rsidR="00A43464" w:rsidRDefault="00A43464" w:rsidP="00A43464">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A43464" w:rsidRPr="00A43464" w:rsidRDefault="00A43464" w:rsidP="00A43464">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A43464" w:rsidRPr="00A43464" w:rsidRDefault="00A43464" w:rsidP="00A43464">
      <w:pPr>
        <w:pStyle w:val="a9"/>
        <w:ind w:left="0" w:firstLine="720"/>
        <w:jc w:val="both"/>
        <w:rPr>
          <w:rFonts w:ascii="Times New Roman" w:eastAsiaTheme="minorEastAsia" w:hAnsi="Times New Roman" w:cs="Times New Roman"/>
          <w:sz w:val="24"/>
          <w:szCs w:val="24"/>
          <w:u w:val="single"/>
          <w:lang w:eastAsia="ru-RU"/>
        </w:rPr>
      </w:pPr>
      <w:r w:rsidRPr="00A43464">
        <w:rPr>
          <w:rFonts w:ascii="Times New Roman" w:eastAsiaTheme="minorEastAsia" w:hAnsi="Times New Roman" w:cs="Times New Roman"/>
          <w:b/>
          <w:sz w:val="24"/>
          <w:szCs w:val="24"/>
          <w:u w:val="single"/>
          <w:lang w:eastAsia="ru-RU"/>
        </w:rPr>
        <w:t xml:space="preserve">ЛОТ № </w:t>
      </w:r>
      <w:r w:rsidR="00270015">
        <w:rPr>
          <w:rFonts w:ascii="Times New Roman" w:eastAsiaTheme="minorEastAsia" w:hAnsi="Times New Roman" w:cs="Times New Roman"/>
          <w:b/>
          <w:sz w:val="24"/>
          <w:szCs w:val="24"/>
          <w:u w:val="single"/>
          <w:lang w:eastAsia="ru-RU"/>
        </w:rPr>
        <w:t>5</w:t>
      </w:r>
      <w:r w:rsidRPr="00A43464">
        <w:rPr>
          <w:rFonts w:ascii="Times New Roman" w:eastAsiaTheme="minorEastAsia" w:hAnsi="Times New Roman" w:cs="Times New Roman"/>
          <w:b/>
          <w:sz w:val="24"/>
          <w:szCs w:val="24"/>
          <w:u w:val="single"/>
          <w:lang w:eastAsia="ru-RU"/>
        </w:rPr>
        <w:t xml:space="preserve">: </w:t>
      </w:r>
      <w:r w:rsidRPr="00A43464">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A43464" w:rsidRPr="00A43464" w:rsidRDefault="00A43464" w:rsidP="00A43464">
      <w:pPr>
        <w:pStyle w:val="a9"/>
        <w:ind w:left="0" w:firstLine="720"/>
        <w:jc w:val="both"/>
        <w:rPr>
          <w:rFonts w:ascii="Times New Roman" w:eastAsiaTheme="minorEastAsia" w:hAnsi="Times New Roman" w:cs="Times New Roman"/>
          <w:sz w:val="24"/>
          <w:szCs w:val="24"/>
          <w:u w:val="single"/>
          <w:lang w:eastAsia="ru-RU"/>
        </w:rPr>
      </w:pPr>
      <w:r w:rsidRPr="00A43464">
        <w:rPr>
          <w:rFonts w:ascii="Times New Roman" w:eastAsiaTheme="minorEastAsia" w:hAnsi="Times New Roman" w:cs="Times New Roman"/>
          <w:sz w:val="24"/>
          <w:szCs w:val="24"/>
          <w:u w:val="single"/>
          <w:lang w:eastAsia="ru-RU"/>
        </w:rPr>
        <w:t>Адрес многоквартирного дома, работы, объекты:</w:t>
      </w:r>
    </w:p>
    <w:p w:rsidR="00A43464" w:rsidRPr="00A43464" w:rsidRDefault="00A43464" w:rsidP="00A43464">
      <w:pPr>
        <w:pStyle w:val="a9"/>
        <w:ind w:left="0" w:firstLine="720"/>
        <w:jc w:val="both"/>
        <w:rPr>
          <w:rFonts w:ascii="Times New Roman" w:eastAsiaTheme="minorEastAsia" w:hAnsi="Times New Roman" w:cs="Times New Roman"/>
          <w:sz w:val="24"/>
          <w:szCs w:val="24"/>
          <w:u w:val="single"/>
          <w:lang w:eastAsia="ru-RU"/>
        </w:rPr>
      </w:pPr>
      <w:r w:rsidRPr="00A43464">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Петропавловское шоссе, д. 33:</w:t>
      </w:r>
    </w:p>
    <w:p w:rsidR="00A43464" w:rsidRPr="00A43464" w:rsidRDefault="00A43464" w:rsidP="00A43464">
      <w:pPr>
        <w:pStyle w:val="a9"/>
        <w:ind w:left="0" w:firstLine="720"/>
        <w:jc w:val="both"/>
        <w:rPr>
          <w:rFonts w:ascii="Times New Roman" w:eastAsiaTheme="minorEastAsia" w:hAnsi="Times New Roman" w:cs="Times New Roman"/>
          <w:sz w:val="24"/>
          <w:szCs w:val="24"/>
          <w:lang w:eastAsia="ru-RU"/>
        </w:rPr>
      </w:pPr>
      <w:r w:rsidRPr="00A43464">
        <w:rPr>
          <w:rFonts w:ascii="Times New Roman" w:eastAsiaTheme="minorEastAsia" w:hAnsi="Times New Roman" w:cs="Times New Roman"/>
          <w:sz w:val="24"/>
          <w:szCs w:val="24"/>
          <w:lang w:eastAsia="ru-RU"/>
        </w:rPr>
        <w:t>- ремонт фасада</w:t>
      </w:r>
    </w:p>
    <w:p w:rsidR="00A43464" w:rsidRPr="00A43464" w:rsidRDefault="00A43464" w:rsidP="00A43464">
      <w:pPr>
        <w:spacing w:after="0" w:line="240" w:lineRule="auto"/>
        <w:ind w:firstLine="709"/>
        <w:contextualSpacing/>
        <w:jc w:val="both"/>
        <w:rPr>
          <w:rFonts w:ascii="Times New Roman" w:eastAsiaTheme="minorEastAsia" w:hAnsi="Times New Roman" w:cs="Times New Roman"/>
          <w:sz w:val="24"/>
          <w:szCs w:val="24"/>
          <w:lang w:eastAsia="ru-RU"/>
        </w:rPr>
      </w:pPr>
    </w:p>
    <w:p w:rsidR="00A43464" w:rsidRPr="00A43464" w:rsidRDefault="00A43464" w:rsidP="00A43464">
      <w:pPr>
        <w:spacing w:after="0" w:line="240" w:lineRule="auto"/>
        <w:ind w:firstLine="709"/>
        <w:contextualSpacing/>
        <w:jc w:val="both"/>
        <w:rPr>
          <w:rFonts w:ascii="Times New Roman" w:eastAsiaTheme="minorEastAsia" w:hAnsi="Times New Roman" w:cs="Times New Roman"/>
          <w:sz w:val="24"/>
          <w:szCs w:val="24"/>
          <w:lang w:eastAsia="ru-RU"/>
        </w:rPr>
      </w:pPr>
      <w:r w:rsidRPr="00A43464">
        <w:rPr>
          <w:rFonts w:ascii="Times New Roman" w:eastAsiaTheme="minorEastAsia" w:hAnsi="Times New Roman" w:cs="Times New Roman"/>
          <w:sz w:val="24"/>
          <w:szCs w:val="24"/>
          <w:lang w:eastAsia="ru-RU"/>
        </w:rPr>
        <w:t>Начальная (максимальная) цена договора подряда: 4 115 021 (четыре миллиона сто пятнадцать тысяч двадцать один) рубль, в том числе НДС 627 715 (шестьсот двадцать семь тысяч семьсот пятнадцать) рублей.</w:t>
      </w:r>
    </w:p>
    <w:p w:rsidR="00B46B35" w:rsidRDefault="00B46B35" w:rsidP="00B46B35">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p>
    <w:p w:rsidR="00B46B35" w:rsidRPr="00B46B35" w:rsidRDefault="00B46B35" w:rsidP="00B46B35">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r w:rsidRPr="00B46B35">
        <w:rPr>
          <w:rFonts w:ascii="Times New Roman" w:eastAsiaTheme="minorEastAsia" w:hAnsi="Times New Roman" w:cs="Times New Roman"/>
          <w:b/>
          <w:sz w:val="24"/>
          <w:szCs w:val="24"/>
          <w:lang w:eastAsia="ru-RU"/>
        </w:rPr>
        <w:t>Для претендентов, не являющихся плательщиками НДС, цена договора, указанная в лотах, уменьшается на сумму НДС, к нормам накладных расходов дополнительно применяется коэффициент 0,94 согласно письму Госстроя № 2536-ИП/12/ГС от 27.11.2012г, к нормам сметной прибыли дополнительно применяется коэффициент 0,9 согласно примечаниям к приложениям 1 и 2 в письме Росстроя №АП-5536/06 от 18.11.2004г.</w:t>
      </w:r>
    </w:p>
    <w:p w:rsidR="00803526" w:rsidRPr="000E101C" w:rsidRDefault="00803526" w:rsidP="002D1EFB">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p>
    <w:p w:rsidR="007925D3" w:rsidRDefault="007925D3" w:rsidP="007925D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 Заказчиком (и организатором)</w:t>
      </w:r>
      <w:r>
        <w:rPr>
          <w:rFonts w:ascii="Times New Roman" w:eastAsiaTheme="minorEastAsia" w:hAnsi="Times New Roman" w:cs="Times New Roman"/>
          <w:color w:val="0070C0"/>
          <w:sz w:val="24"/>
          <w:szCs w:val="24"/>
          <w:lang w:eastAsia="ru-RU"/>
        </w:rPr>
        <w:t xml:space="preserve"> </w:t>
      </w:r>
      <w:r>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p>
    <w:p w:rsidR="007925D3" w:rsidRDefault="007925D3" w:rsidP="007925D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1.3.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 г. Петропавловск-Камчатский, ул. Ленинская, д. 18 оф. 41</w:t>
      </w:r>
      <w:r w:rsidR="00270015">
        <w:rPr>
          <w:rFonts w:ascii="Times New Roman" w:eastAsiaTheme="minorEastAsia" w:hAnsi="Times New Roman" w:cs="Times New Roman"/>
          <w:sz w:val="24"/>
          <w:szCs w:val="24"/>
          <w:lang w:eastAsia="ru-RU"/>
        </w:rPr>
        <w:t>8</w:t>
      </w:r>
      <w:r>
        <w:rPr>
          <w:rFonts w:ascii="Times New Roman" w:eastAsiaTheme="minorEastAsia" w:hAnsi="Times New Roman" w:cs="Times New Roman"/>
          <w:sz w:val="24"/>
          <w:szCs w:val="24"/>
          <w:lang w:eastAsia="ru-RU"/>
        </w:rPr>
        <w:t>.</w:t>
      </w:r>
    </w:p>
    <w:p w:rsidR="007925D3" w:rsidRDefault="007925D3" w:rsidP="007925D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Часы работы понедельник-пятница с 09-00 до 18-00.</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1.4. Вскрытие конвертов с заявками на участие в конкурсе будет произведено в 10 часов 00 минут "</w:t>
      </w:r>
      <w:r w:rsidR="00270015">
        <w:rPr>
          <w:rFonts w:ascii="Times New Roman" w:eastAsiaTheme="minorEastAsia" w:hAnsi="Times New Roman" w:cs="Times New Roman"/>
          <w:sz w:val="24"/>
          <w:szCs w:val="24"/>
          <w:lang w:eastAsia="ru-RU"/>
        </w:rPr>
        <w:t>02</w:t>
      </w:r>
      <w:r>
        <w:rPr>
          <w:rFonts w:ascii="Times New Roman" w:eastAsiaTheme="minorEastAsia" w:hAnsi="Times New Roman" w:cs="Times New Roman"/>
          <w:sz w:val="24"/>
          <w:szCs w:val="24"/>
          <w:lang w:eastAsia="ru-RU"/>
        </w:rPr>
        <w:t xml:space="preserve">" </w:t>
      </w:r>
      <w:r w:rsidR="00270015">
        <w:rPr>
          <w:rFonts w:ascii="Times New Roman" w:eastAsiaTheme="minorEastAsia" w:hAnsi="Times New Roman" w:cs="Times New Roman"/>
          <w:sz w:val="24"/>
          <w:szCs w:val="24"/>
          <w:lang w:eastAsia="ru-RU"/>
        </w:rPr>
        <w:t>сентября</w:t>
      </w:r>
      <w:r>
        <w:rPr>
          <w:rFonts w:ascii="Times New Roman" w:eastAsiaTheme="minorEastAsia" w:hAnsi="Times New Roman" w:cs="Times New Roman"/>
          <w:sz w:val="24"/>
          <w:szCs w:val="24"/>
          <w:lang w:eastAsia="ru-RU"/>
        </w:rPr>
        <w:t xml:space="preserve"> 2015 года по адресу: г. Петропавловск-Камчатский, ул. Ленинская, д. 18, каб. 4</w:t>
      </w:r>
      <w:r w:rsidR="00C35D37">
        <w:rPr>
          <w:rFonts w:ascii="Times New Roman" w:eastAsiaTheme="minorEastAsia" w:hAnsi="Times New Roman" w:cs="Times New Roman"/>
          <w:sz w:val="24"/>
          <w:szCs w:val="24"/>
          <w:lang w:eastAsia="ru-RU"/>
        </w:rPr>
        <w:t>1</w:t>
      </w:r>
      <w:r w:rsidR="00C34B06">
        <w:rPr>
          <w:rFonts w:ascii="Times New Roman" w:eastAsiaTheme="minorEastAsia" w:hAnsi="Times New Roman" w:cs="Times New Roman"/>
          <w:sz w:val="24"/>
          <w:szCs w:val="24"/>
          <w:lang w:eastAsia="ru-RU"/>
        </w:rPr>
        <w:t>8</w:t>
      </w:r>
      <w:r>
        <w:rPr>
          <w:rFonts w:ascii="Times New Roman" w:eastAsiaTheme="minorEastAsia" w:hAnsi="Times New Roman" w:cs="Times New Roman"/>
          <w:sz w:val="24"/>
          <w:szCs w:val="24"/>
          <w:lang w:eastAsia="ru-RU"/>
        </w:rPr>
        <w:t>.</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1.5. Официальное извещение о проведении конкурса публикуется на сайте в информационно-телекоммуникационной сети "Интернет" </w:t>
      </w:r>
      <w:r>
        <w:rPr>
          <w:rFonts w:ascii="Times New Roman" w:eastAsiaTheme="minorEastAsia" w:hAnsi="Times New Roman" w:cs="Times New Roman"/>
          <w:sz w:val="24"/>
          <w:szCs w:val="24"/>
          <w:lang w:val="en-US" w:eastAsia="ru-RU"/>
        </w:rPr>
        <w:t>fkr</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kamchatka</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ru</w:t>
      </w:r>
      <w:r>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 Претенденты на участие в конкурсе предоставляют обеспечение заявки.</w:t>
      </w:r>
    </w:p>
    <w:p w:rsidR="00270015" w:rsidRDefault="00270015" w:rsidP="0027001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0" w:name="sub_18"/>
      <w:r>
        <w:rPr>
          <w:rFonts w:ascii="Times New Roman" w:eastAsiaTheme="minorEastAsia" w:hAnsi="Times New Roman" w:cs="Times New Roman"/>
          <w:sz w:val="24"/>
          <w:szCs w:val="24"/>
          <w:lang w:eastAsia="ru-RU"/>
        </w:rPr>
        <w:t xml:space="preserve">1.7. Претендентами на участие в конкурсе в обеспечение заявки должна быть перечислена сумма в размере </w:t>
      </w:r>
      <w:r>
        <w:rPr>
          <w:rFonts w:ascii="Times New Roman" w:eastAsiaTheme="minorEastAsia" w:hAnsi="Times New Roman" w:cs="Times New Roman"/>
          <w:b/>
          <w:sz w:val="24"/>
          <w:szCs w:val="24"/>
          <w:lang w:eastAsia="ru-RU"/>
        </w:rPr>
        <w:t>1 %</w:t>
      </w:r>
      <w:r>
        <w:rPr>
          <w:rFonts w:ascii="Times New Roman" w:eastAsiaTheme="minorEastAsia" w:hAnsi="Times New Roman" w:cs="Times New Roman"/>
          <w:sz w:val="24"/>
          <w:szCs w:val="24"/>
          <w:lang w:eastAsia="ru-RU"/>
        </w:rPr>
        <w:t xml:space="preserve">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40703810300000000759, в ЗАО «Солид Банк», г. Петропавловск-Камчатский, БИК 043002708, к/сч. 30101810300000000708</w:t>
      </w:r>
      <w:bookmarkEnd w:id="0"/>
      <w:r>
        <w:rPr>
          <w:rFonts w:ascii="Times New Roman" w:eastAsiaTheme="minorEastAsia" w:hAnsi="Times New Roman" w:cs="Times New Roman"/>
          <w:sz w:val="24"/>
          <w:szCs w:val="24"/>
          <w:lang w:eastAsia="ru-RU"/>
        </w:rPr>
        <w:t xml:space="preserve">, ИНН </w:t>
      </w:r>
      <w:r>
        <w:rPr>
          <w:rFonts w:ascii="Times New Roman" w:eastAsiaTheme="minorEastAsia" w:hAnsi="Times New Roman" w:cs="Times New Roman"/>
          <w:sz w:val="24"/>
          <w:szCs w:val="24"/>
          <w:lang w:eastAsia="ru-RU"/>
        </w:rPr>
        <w:lastRenderedPageBreak/>
        <w:t xml:space="preserve">4101996280. </w:t>
      </w:r>
    </w:p>
    <w:p w:rsidR="00270015" w:rsidRDefault="00270015" w:rsidP="00270015">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Образец: Извещение №__ от 00.00.2015 Лот №___ капитальный ремонт (объект общего имущества), д. №____, ул. ______________, город _______________________.</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1.8. Результаты конкурса публикуются на сайте в информационно-телекоммуникационной сети "Интернет" </w:t>
      </w:r>
      <w:r>
        <w:rPr>
          <w:rFonts w:ascii="Times New Roman" w:eastAsiaTheme="minorEastAsia" w:hAnsi="Times New Roman" w:cs="Times New Roman"/>
          <w:sz w:val="24"/>
          <w:szCs w:val="24"/>
          <w:lang w:val="en-US" w:eastAsia="ru-RU"/>
        </w:rPr>
        <w:t>fkr</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kamchatka</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ru</w:t>
      </w:r>
      <w:r w:rsidRPr="007925D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в течение 10 календарных дней со дня подписания протокола.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 Представитель заказчика по взаимодействию с претендентами на участие в конкурсе: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Березняк Вадим Валерьевич, начальник сметно-договорного отдела Фонда капитального ремонта многоквартирных домов Камчатского края тел/факс 41-20-36, </w:t>
      </w:r>
      <w:r>
        <w:rPr>
          <w:rFonts w:ascii="Times New Roman" w:eastAsiaTheme="minorEastAsia" w:hAnsi="Times New Roman" w:cs="Times New Roman"/>
          <w:sz w:val="24"/>
          <w:szCs w:val="24"/>
          <w:lang w:val="en-US" w:eastAsia="ru-RU"/>
        </w:rPr>
        <w:t>fkr</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kamchatka</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mail</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ru</w:t>
      </w:r>
    </w:p>
    <w:p w:rsidR="007925D3" w:rsidRDefault="007925D3" w:rsidP="007925D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1" w:name="sub_2002"/>
      <w:r>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1"/>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Pr>
            <w:rStyle w:val="ab"/>
            <w:rFonts w:ascii="Times New Roman" w:eastAsiaTheme="minorEastAsia" w:hAnsi="Times New Roman" w:cs="Times New Roman"/>
            <w:sz w:val="24"/>
            <w:szCs w:val="24"/>
            <w:lang w:eastAsia="ru-RU"/>
          </w:rPr>
          <w:t>Кодексом</w:t>
        </w:r>
      </w:hyperlink>
      <w:r>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8"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w:t>
      </w:r>
      <w:r w:rsidR="007F6DFC">
        <w:rPr>
          <w:rFonts w:ascii="Times New Roman" w:eastAsiaTheme="minorEastAsia" w:hAnsi="Times New Roman" w:cs="Times New Roman"/>
          <w:sz w:val="24"/>
          <w:szCs w:val="24"/>
          <w:lang w:eastAsia="ru-RU"/>
        </w:rPr>
        <w:t>иков (подрядчиков, исполнителей</w:t>
      </w:r>
      <w:bookmarkStart w:id="2" w:name="_GoBack"/>
      <w:bookmarkEnd w:id="2"/>
      <w:r w:rsidR="00934050">
        <w:rPr>
          <w:rFonts w:ascii="Times New Roman" w:eastAsiaTheme="minorEastAsia" w:hAnsi="Times New Roman" w:cs="Times New Roman"/>
          <w:sz w:val="24"/>
          <w:szCs w:val="24"/>
          <w:lang w:eastAsia="ru-RU"/>
        </w:rPr>
        <w:t>";</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сооружений не менее 4 (четырех) лет.</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7925D3" w:rsidRDefault="007925D3" w:rsidP="007925D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r:id="rId9" w:anchor="sub_10021" w:history="1">
        <w:r>
          <w:rPr>
            <w:rStyle w:val="ab"/>
            <w:rFonts w:ascii="Times New Roman" w:eastAsiaTheme="minorEastAsia" w:hAnsi="Times New Roman" w:cs="Times New Roman"/>
            <w:sz w:val="24"/>
            <w:szCs w:val="24"/>
            <w:lang w:eastAsia="ru-RU"/>
          </w:rPr>
          <w:t>приложению 1</w:t>
        </w:r>
      </w:hyperlink>
      <w:r>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r:id="rId10" w:anchor="sub_10022" w:history="1">
        <w:r>
          <w:rPr>
            <w:rStyle w:val="ab"/>
            <w:rFonts w:ascii="Times New Roman" w:eastAsiaTheme="minorEastAsia" w:hAnsi="Times New Roman" w:cs="Times New Roman"/>
            <w:sz w:val="24"/>
            <w:szCs w:val="24"/>
            <w:lang w:eastAsia="ru-RU"/>
          </w:rPr>
          <w:t>приложению 2 к</w:t>
        </w:r>
      </w:hyperlink>
      <w:r>
        <w:rPr>
          <w:rFonts w:ascii="Times New Roman" w:eastAsiaTheme="minorEastAsia" w:hAnsi="Times New Roman" w:cs="Times New Roman"/>
          <w:sz w:val="24"/>
          <w:szCs w:val="24"/>
          <w:lang w:eastAsia="ru-RU"/>
        </w:rPr>
        <w:t xml:space="preserve"> настоящей конкурсной документации;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11" w:history="1">
        <w:r>
          <w:rPr>
            <w:rStyle w:val="ab"/>
            <w:rFonts w:ascii="Times New Roman" w:eastAsiaTheme="minorEastAsia" w:hAnsi="Times New Roman" w:cs="Times New Roman"/>
            <w:sz w:val="24"/>
            <w:szCs w:val="24"/>
            <w:lang w:eastAsia="ru-RU"/>
          </w:rPr>
          <w:t>перечне</w:t>
        </w:r>
      </w:hyperlink>
      <w:r>
        <w:rPr>
          <w:rFonts w:ascii="Times New Roman" w:eastAsiaTheme="minorEastAsia" w:hAnsi="Times New Roman" w:cs="Times New Roman"/>
          <w:sz w:val="24"/>
          <w:szCs w:val="24"/>
          <w:lang w:eastAsia="ru-RU"/>
        </w:rPr>
        <w:t xml:space="preserve">, утвержденном </w:t>
      </w:r>
      <w:hyperlink r:id="rId12" w:history="1">
        <w:r>
          <w:rPr>
            <w:rStyle w:val="ab"/>
            <w:rFonts w:ascii="Times New Roman" w:eastAsiaTheme="minorEastAsia" w:hAnsi="Times New Roman" w:cs="Times New Roman"/>
            <w:sz w:val="24"/>
            <w:szCs w:val="24"/>
            <w:lang w:eastAsia="ru-RU"/>
          </w:rPr>
          <w:t>приказом</w:t>
        </w:r>
      </w:hyperlink>
      <w:r>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3.2. Помимо документов, обязательных для представления, претенденты в подтверждение соответствия квалификационным требованиям представляют:</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7925D3" w:rsidTr="007925D3">
        <w:tc>
          <w:tcPr>
            <w:tcW w:w="70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п/п</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Местонахождение объекта</w:t>
            </w:r>
          </w:p>
        </w:tc>
        <w:tc>
          <w:tcPr>
            <w:tcW w:w="1558"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Описание работ</w:t>
            </w:r>
          </w:p>
        </w:tc>
        <w:tc>
          <w:tcPr>
            <w:tcW w:w="1558"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Основание выполнения работ (договор)</w:t>
            </w:r>
          </w:p>
        </w:tc>
        <w:tc>
          <w:tcPr>
            <w:tcW w:w="221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7925D3" w:rsidTr="007925D3">
        <w:tc>
          <w:tcPr>
            <w:tcW w:w="704"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3.4.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t>4. Обеспечение заявки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обеспечение заявки в размере, указанном пункте 1.7. раздела 1 настоящей конкурсной документации.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договора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в случае уклонения участника конкурса от заключения договора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4.3. Обеспечение заявки возвращается:</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7925D3" w:rsidRDefault="007925D3" w:rsidP="007925D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t>5. Процедура проведения конкурса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Pr>
          <w:rFonts w:ascii="Times New Roman" w:hAnsi="Times New Roman" w:cs="Times New Roman"/>
        </w:rPr>
        <w:t>пунктом 3.1.</w:t>
      </w:r>
      <w:r>
        <w:t xml:space="preserve"> </w:t>
      </w:r>
      <w:r>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r:id="rId13" w:anchor="sub_2002" w:history="1">
        <w:r>
          <w:rPr>
            <w:rStyle w:val="ab"/>
            <w:rFonts w:ascii="Times New Roman" w:eastAsiaTheme="minorEastAsia" w:hAnsi="Times New Roman" w:cs="Times New Roman"/>
            <w:sz w:val="24"/>
            <w:szCs w:val="24"/>
            <w:lang w:eastAsia="ru-RU"/>
          </w:rPr>
          <w:t>разделом 2</w:t>
        </w:r>
      </w:hyperlink>
      <w:r>
        <w:rPr>
          <w:rFonts w:ascii="Times New Roman" w:eastAsiaTheme="minorEastAsia" w:hAnsi="Times New Roman" w:cs="Times New Roman"/>
          <w:sz w:val="24"/>
          <w:szCs w:val="24"/>
          <w:lang w:eastAsia="ru-RU"/>
        </w:rPr>
        <w:t xml:space="preserve"> настоящей конкурсной документации;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Pr>
          <w:rFonts w:ascii="Times New Roman" w:hAnsi="Times New Roman" w:cs="Times New Roman"/>
        </w:rPr>
        <w:t>пунктом 3.1.</w:t>
      </w:r>
      <w:r>
        <w:t xml:space="preserve"> </w:t>
      </w:r>
      <w:r>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5.5. Конкурсная комиссия вправе признать заявку соответствующей требованиям конкурсной документации,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r:id="rId14" w:anchor="sub_600" w:history="1">
        <w:r>
          <w:rPr>
            <w:rStyle w:val="ab"/>
            <w:rFonts w:ascii="Times New Roman" w:eastAsiaTheme="minorEastAsia" w:hAnsi="Times New Roman" w:cs="Times New Roman"/>
            <w:sz w:val="24"/>
            <w:szCs w:val="24"/>
            <w:lang w:eastAsia="ru-RU"/>
          </w:rPr>
          <w:t>разделу 6</w:t>
        </w:r>
      </w:hyperlink>
      <w:r>
        <w:rPr>
          <w:rFonts w:ascii="Times New Roman" w:eastAsiaTheme="minorEastAsia" w:hAnsi="Times New Roman" w:cs="Times New Roman"/>
          <w:sz w:val="24"/>
          <w:szCs w:val="24"/>
          <w:lang w:eastAsia="ru-RU"/>
        </w:rPr>
        <w:t xml:space="preserve"> настоящей конкурсной документации.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срок выполнения работ;</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гарантийный срок на выполненные работы;</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цена договора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квалификационные требования к участнику конкурса.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p>
    <w:p w:rsidR="007925D3" w:rsidRDefault="007925D3" w:rsidP="007925D3">
      <w:pPr>
        <w:pStyle w:val="a9"/>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7925D3" w:rsidRDefault="007925D3" w:rsidP="007925D3">
      <w:pPr>
        <w:pStyle w:val="a9"/>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7925D3" w:rsidRDefault="007925D3" w:rsidP="007925D3">
      <w:pPr>
        <w:pStyle w:val="a9"/>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договора на вывоз строительного мусора;</w:t>
      </w:r>
    </w:p>
    <w:p w:rsidR="007925D3" w:rsidRDefault="007925D3" w:rsidP="007925D3">
      <w:pPr>
        <w:pStyle w:val="a9"/>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 (в годах);</w:t>
      </w:r>
    </w:p>
    <w:p w:rsidR="007925D3" w:rsidRDefault="007925D3" w:rsidP="007925D3">
      <w:pPr>
        <w:pStyle w:val="a9"/>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p>
    <w:p w:rsidR="007925D3" w:rsidRPr="007925D3" w:rsidRDefault="007925D3" w:rsidP="007925D3">
      <w:pPr>
        <w:pStyle w:val="a9"/>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925D3">
        <w:rPr>
          <w:rFonts w:ascii="Times New Roman" w:eastAsiaTheme="minorEastAsia" w:hAnsi="Times New Roman" w:cs="Times New Roman"/>
          <w:sz w:val="24"/>
          <w:szCs w:val="24"/>
          <w:lang w:eastAsia="ru-RU"/>
        </w:rPr>
        <w:t>наличие договора на утилизацию особо опасных отходов.</w:t>
      </w:r>
    </w:p>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оценка заявок по критериям "срок выполнения работ", "гарантийный срок на выполненные работы" и "цена договора подряда" осуществляется в соответствии с </w:t>
      </w:r>
      <w:hyperlink r:id="rId15" w:anchor="sub_601" w:history="1">
        <w:r>
          <w:rPr>
            <w:rStyle w:val="ab"/>
            <w:rFonts w:ascii="Times New Roman" w:eastAsiaTheme="minorEastAsia" w:hAnsi="Times New Roman" w:cs="Times New Roman"/>
            <w:sz w:val="24"/>
            <w:szCs w:val="24"/>
            <w:lang w:eastAsia="ru-RU"/>
          </w:rPr>
          <w:t>таблицей 1</w:t>
        </w:r>
      </w:hyperlink>
      <w:r>
        <w:rPr>
          <w:rFonts w:ascii="Times New Roman" w:eastAsiaTheme="minorEastAsia" w:hAnsi="Times New Roman" w:cs="Times New Roman"/>
          <w:sz w:val="24"/>
          <w:szCs w:val="24"/>
          <w:lang w:eastAsia="ru-RU"/>
        </w:rPr>
        <w:t xml:space="preserve"> и заключается в следующем:</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а) в зависимости от результата ранжирования, произведенного в соответствии </w:t>
      </w:r>
      <w:hyperlink r:id="rId16" w:anchor="sub_661" w:history="1">
        <w:r>
          <w:rPr>
            <w:rStyle w:val="ab"/>
            <w:rFonts w:ascii="Times New Roman" w:eastAsiaTheme="minorEastAsia" w:hAnsi="Times New Roman" w:cs="Times New Roman"/>
            <w:sz w:val="24"/>
            <w:szCs w:val="24"/>
            <w:lang w:eastAsia="ru-RU"/>
          </w:rPr>
          <w:t>пунктом 1</w:t>
        </w:r>
      </w:hyperlink>
      <w:r>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Pr>
          <w:rFonts w:ascii="Times New Roman" w:hAnsi="Times New Roman" w:cs="Times New Roman"/>
        </w:rPr>
        <w:t>пунктом 6.1.</w:t>
      </w:r>
      <w:r>
        <w:t xml:space="preserve"> </w:t>
      </w:r>
      <w:r>
        <w:rPr>
          <w:rFonts w:ascii="Times New Roman" w:eastAsiaTheme="minorEastAsia" w:hAnsi="Times New Roman" w:cs="Times New Roman"/>
          <w:sz w:val="24"/>
          <w:szCs w:val="24"/>
          <w:lang w:eastAsia="ru-RU"/>
        </w:rPr>
        <w:t>настоящего раздела.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поданная и зарегистрированная раньше.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b/>
          <w:bCs/>
          <w:color w:val="26282F"/>
          <w:sz w:val="24"/>
          <w:szCs w:val="24"/>
          <w:lang w:eastAsia="ru-RU"/>
        </w:rPr>
        <w:t>Таблица 1</w:t>
      </w:r>
    </w:p>
    <w:p w:rsidR="007925D3" w:rsidRDefault="007925D3" w:rsidP="007925D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t>Балльная оценка заявок по критерию</w:t>
      </w:r>
    </w:p>
    <w:tbl>
      <w:tblPr>
        <w:tblW w:w="9075" w:type="dxa"/>
        <w:tblInd w:w="-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59"/>
        <w:gridCol w:w="2127"/>
        <w:gridCol w:w="1844"/>
        <w:gridCol w:w="1843"/>
        <w:gridCol w:w="1702"/>
      </w:tblGrid>
      <w:tr w:rsidR="007925D3" w:rsidTr="007925D3">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Оценка (кол-во баллов)</w:t>
            </w:r>
          </w:p>
        </w:tc>
      </w:tr>
      <w:tr w:rsidR="007925D3" w:rsidTr="007925D3">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r>
      <w:tr w:rsidR="007925D3" w:rsidTr="007925D3">
        <w:tc>
          <w:tcPr>
            <w:tcW w:w="1559" w:type="dxa"/>
            <w:vMerge w:val="restart"/>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7925D3" w:rsidTr="007925D3">
        <w:tc>
          <w:tcPr>
            <w:tcW w:w="1559"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r>
      <w:tr w:rsidR="007925D3" w:rsidTr="007925D3">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Оценка (кол-во баллов)</w:t>
            </w:r>
          </w:p>
        </w:tc>
      </w:tr>
      <w:tr w:rsidR="007925D3" w:rsidTr="007925D3">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r>
      <w:tr w:rsidR="007925D3" w:rsidTr="007925D3">
        <w:tc>
          <w:tcPr>
            <w:tcW w:w="1559" w:type="dxa"/>
            <w:vMerge w:val="restart"/>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7925D3" w:rsidTr="007925D3">
        <w:tc>
          <w:tcPr>
            <w:tcW w:w="1559"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r>
    </w:tbl>
    <w:p w:rsidR="007925D3" w:rsidRDefault="007925D3" w:rsidP="007925D3">
      <w:pPr>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59"/>
        <w:gridCol w:w="2126"/>
        <w:gridCol w:w="1843"/>
        <w:gridCol w:w="1842"/>
        <w:gridCol w:w="1701"/>
      </w:tblGrid>
      <w:tr w:rsidR="007925D3" w:rsidTr="007925D3">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Оценка (кол-во баллов)</w:t>
            </w:r>
          </w:p>
        </w:tc>
      </w:tr>
      <w:tr w:rsidR="007925D3" w:rsidTr="007925D3">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r>
      <w:tr w:rsidR="007925D3" w:rsidTr="007925D3">
        <w:tc>
          <w:tcPr>
            <w:tcW w:w="1559" w:type="dxa"/>
            <w:vMerge w:val="restart"/>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31,5</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28</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24,5</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10,5</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7925D3" w:rsidTr="007925D3">
        <w:tc>
          <w:tcPr>
            <w:tcW w:w="1559"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r>
    </w:tbl>
    <w:p w:rsidR="007925D3" w:rsidRDefault="007925D3" w:rsidP="007925D3">
      <w:pPr>
        <w:rPr>
          <w:rFonts w:ascii="Times New Roman" w:eastAsiaTheme="minorEastAsia" w:hAnsi="Times New Roman" w:cs="Times New Roman"/>
          <w:sz w:val="24"/>
          <w:szCs w:val="24"/>
          <w:lang w:eastAsia="ru-RU"/>
        </w:rPr>
      </w:pPr>
    </w:p>
    <w:p w:rsidR="007925D3" w:rsidRDefault="007925D3" w:rsidP="007925D3">
      <w:pPr>
        <w:rPr>
          <w:rFonts w:ascii="Times New Roman" w:eastAsiaTheme="minorEastAsia" w:hAnsi="Times New Roman" w:cs="Times New Roman"/>
          <w:sz w:val="24"/>
          <w:szCs w:val="24"/>
          <w:lang w:eastAsia="ru-RU"/>
        </w:rPr>
      </w:pPr>
    </w:p>
    <w:tbl>
      <w:tblPr>
        <w:tblW w:w="991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6"/>
        <w:gridCol w:w="1700"/>
        <w:gridCol w:w="1558"/>
        <w:gridCol w:w="1984"/>
        <w:gridCol w:w="2124"/>
        <w:gridCol w:w="1133"/>
      </w:tblGrid>
      <w:tr w:rsidR="007925D3" w:rsidTr="007925D3">
        <w:trPr>
          <w:jc w:val="center"/>
        </w:trPr>
        <w:tc>
          <w:tcPr>
            <w:tcW w:w="141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Критерий, величина значимости критерия </w:t>
            </w:r>
          </w:p>
        </w:tc>
        <w:tc>
          <w:tcPr>
            <w:tcW w:w="1701" w:type="dxa"/>
            <w:tcBorders>
              <w:top w:val="single" w:sz="4" w:space="0" w:color="auto"/>
              <w:left w:val="nil"/>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Оценка (кол-во баллов)</w:t>
            </w:r>
          </w:p>
        </w:tc>
      </w:tr>
      <w:tr w:rsidR="007925D3" w:rsidTr="007925D3">
        <w:trPr>
          <w:jc w:val="center"/>
        </w:trPr>
        <w:tc>
          <w:tcPr>
            <w:tcW w:w="141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c>
          <w:tcPr>
            <w:tcW w:w="1701" w:type="dxa"/>
            <w:tcBorders>
              <w:top w:val="single" w:sz="4" w:space="0" w:color="auto"/>
              <w:left w:val="nil"/>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925D3" w:rsidTr="007925D3">
        <w:trPr>
          <w:trHeight w:val="1142"/>
          <w:jc w:val="center"/>
        </w:trPr>
        <w:tc>
          <w:tcPr>
            <w:tcW w:w="1417" w:type="dxa"/>
            <w:vMerge w:val="restart"/>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участнику конкурса</w:t>
            </w: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c>
          <w:tcPr>
            <w:tcW w:w="1701" w:type="dxa"/>
            <w:vMerge w:val="restart"/>
            <w:tcBorders>
              <w:top w:val="single" w:sz="4" w:space="0" w:color="auto"/>
              <w:left w:val="nil"/>
              <w:bottom w:val="nil"/>
              <w:right w:val="single" w:sz="4" w:space="0" w:color="auto"/>
            </w:tcBorders>
            <w:hideMark/>
          </w:tcPr>
          <w:p w:rsidR="007925D3" w:rsidRDefault="007925D3">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Членство в саморегулируемой организации строителей, проектировщиков и изыскателей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nil"/>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7925D3" w:rsidTr="007925D3">
        <w:trPr>
          <w:trHeight w:val="940"/>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val="restart"/>
            <w:tcBorders>
              <w:top w:val="single" w:sz="4" w:space="0" w:color="auto"/>
              <w:left w:val="nil"/>
              <w:bottom w:val="nil"/>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bottom w:val="nil"/>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nil"/>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nil"/>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7925D3" w:rsidTr="007925D3">
        <w:trPr>
          <w:trHeight w:val="653"/>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val="restart"/>
            <w:tcBorders>
              <w:top w:val="single" w:sz="4" w:space="0" w:color="auto"/>
              <w:left w:val="nil"/>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7925D3" w:rsidTr="007925D3">
        <w:trPr>
          <w:trHeight w:val="583"/>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val="restart"/>
            <w:tcBorders>
              <w:top w:val="nil"/>
              <w:left w:val="nil"/>
              <w:bottom w:val="single" w:sz="4" w:space="0" w:color="auto"/>
              <w:right w:val="single" w:sz="4" w:space="0" w:color="auto"/>
            </w:tcBorders>
            <w:hideMark/>
          </w:tcPr>
          <w:p w:rsidR="007925D3" w:rsidRDefault="007925D3">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val="restart"/>
            <w:tcBorders>
              <w:top w:val="nil"/>
              <w:left w:val="nil"/>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опыта работы в области строительства, реконструкции и капитального ремонта зданий и сооружений (в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val="restart"/>
            <w:tcBorders>
              <w:top w:val="single" w:sz="4" w:space="0" w:color="auto"/>
              <w:left w:val="nil"/>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p>
        </w:tc>
        <w:tc>
          <w:tcPr>
            <w:tcW w:w="1559" w:type="dxa"/>
            <w:vMerge w:val="restart"/>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r>
    </w:tbl>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Pr>
          <w:rFonts w:ascii="Times New Roman" w:eastAsiaTheme="minorEastAsia" w:hAnsi="Times New Roman" w:cs="Times New Roman"/>
          <w:b/>
          <w:bCs/>
          <w:color w:val="26282F"/>
          <w:sz w:val="16"/>
          <w:szCs w:val="16"/>
          <w:lang w:eastAsia="ru-RU"/>
        </w:rPr>
        <w:t>Приложение 1</w:t>
      </w:r>
    </w:p>
    <w:bookmarkEnd w:id="7"/>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 xml:space="preserve">к </w:t>
      </w:r>
      <w:hyperlink r:id="rId17" w:anchor="sub_1002" w:history="1">
        <w:r>
          <w:rPr>
            <w:rStyle w:val="ab"/>
            <w:rFonts w:ascii="Times New Roman" w:eastAsiaTheme="minorEastAsia" w:hAnsi="Times New Roman" w:cs="Times New Roman"/>
            <w:b/>
            <w:bCs/>
            <w:sz w:val="16"/>
            <w:szCs w:val="16"/>
            <w:lang w:eastAsia="ru-RU"/>
          </w:rPr>
          <w:t>конкурсной документации</w:t>
        </w:r>
      </w:hyperlink>
      <w:r>
        <w:rPr>
          <w:rFonts w:ascii="Times New Roman" w:eastAsiaTheme="minorEastAsia" w:hAnsi="Times New Roman" w:cs="Times New Roman"/>
          <w:b/>
          <w:bCs/>
          <w:sz w:val="16"/>
          <w:szCs w:val="16"/>
          <w:lang w:eastAsia="ru-RU"/>
        </w:rPr>
        <w:t xml:space="preserve"> по проведению</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sz w:val="16"/>
          <w:szCs w:val="16"/>
          <w:lang w:eastAsia="ru-RU"/>
        </w:rPr>
        <w:t>открытого конкурса по пр</w:t>
      </w:r>
      <w:r>
        <w:rPr>
          <w:rFonts w:ascii="Times New Roman" w:eastAsiaTheme="minorEastAsia" w:hAnsi="Times New Roman" w:cs="Times New Roman"/>
          <w:b/>
          <w:bCs/>
          <w:color w:val="26282F"/>
          <w:sz w:val="16"/>
          <w:szCs w:val="16"/>
          <w:lang w:eastAsia="ru-RU"/>
        </w:rPr>
        <w:t>ивлечению подрядных</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организаций для выполнения работ</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по капитальному ремонту общего имущества</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в многоквартирном доме в Камчатском крае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t>Заявка</w:t>
      </w:r>
      <w:r>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организаций для выполнения работ по капитальному ремонту общего имущества в многоквартирном доме в Камчатском крае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____________________________________________________________________ </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w:t>
      </w:r>
    </w:p>
    <w:p w:rsidR="007925D3" w:rsidRDefault="007925D3" w:rsidP="007925D3">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 лота, объект, работы и адрес)</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Претендент на участие в конкурсе:</w:t>
      </w:r>
    </w:p>
    <w:tbl>
      <w:tblPr>
        <w:tblW w:w="978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39"/>
        <w:gridCol w:w="4741"/>
      </w:tblGrid>
      <w:tr w:rsidR="007925D3" w:rsidTr="007925D3">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7925D3" w:rsidTr="007925D3">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7925D3" w:rsidTr="007925D3">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7925D3" w:rsidTr="007925D3">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7925D3" w:rsidTr="007925D3">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7925D3" w:rsidTr="007925D3">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_____________________________________________________________________________</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________________________________________________</w:t>
      </w:r>
    </w:p>
    <w:p w:rsidR="007925D3" w:rsidRDefault="007925D3" w:rsidP="007925D3">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8" w:history="1">
        <w:r>
          <w:rPr>
            <w:rStyle w:val="ab"/>
            <w:rFonts w:ascii="Times New Roman" w:eastAsiaTheme="minorEastAsia" w:hAnsi="Times New Roman" w:cs="Times New Roman"/>
            <w:sz w:val="24"/>
            <w:szCs w:val="24"/>
            <w:lang w:eastAsia="ru-RU"/>
          </w:rPr>
          <w:t>перечню</w:t>
        </w:r>
      </w:hyperlink>
      <w:r>
        <w:rPr>
          <w:rFonts w:ascii="Times New Roman" w:eastAsiaTheme="minorEastAsia" w:hAnsi="Times New Roman" w:cs="Times New Roman"/>
          <w:sz w:val="24"/>
          <w:szCs w:val="24"/>
          <w:lang w:eastAsia="ru-RU"/>
        </w:rPr>
        <w:t xml:space="preserve">, утвержденному </w:t>
      </w:r>
      <w:hyperlink r:id="rId19" w:history="1">
        <w:r>
          <w:rPr>
            <w:rStyle w:val="ab"/>
            <w:rFonts w:ascii="Times New Roman" w:eastAsiaTheme="minorEastAsia" w:hAnsi="Times New Roman" w:cs="Times New Roman"/>
            <w:sz w:val="24"/>
            <w:szCs w:val="24"/>
            <w:lang w:eastAsia="ru-RU"/>
          </w:rPr>
          <w:t>приказом</w:t>
        </w:r>
      </w:hyperlink>
      <w:r>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20" w:history="1">
        <w:r>
          <w:rPr>
            <w:rStyle w:val="ab"/>
            <w:rFonts w:ascii="Times New Roman" w:eastAsiaTheme="minorEastAsia" w:hAnsi="Times New Roman" w:cs="Times New Roman"/>
            <w:sz w:val="24"/>
            <w:szCs w:val="24"/>
            <w:lang w:eastAsia="ru-RU"/>
          </w:rPr>
          <w:t>Кодексом</w:t>
        </w:r>
      </w:hyperlink>
      <w:r>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отсутствие в реестре недобросовестных поставщиков.</w:t>
      </w:r>
    </w:p>
    <w:p w:rsidR="007925D3" w:rsidRDefault="007925D3" w:rsidP="007925D3">
      <w:pPr>
        <w:pStyle w:val="a9"/>
        <w:widowControl w:val="0"/>
        <w:numPr>
          <w:ilvl w:val="0"/>
          <w:numId w:val="35"/>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0"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8"/>
        <w:gridCol w:w="2663"/>
        <w:gridCol w:w="2863"/>
        <w:gridCol w:w="2976"/>
      </w:tblGrid>
      <w:tr w:rsidR="007925D3" w:rsidTr="007925D3">
        <w:tc>
          <w:tcPr>
            <w:tcW w:w="127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t>(все значения указываются цифрами)</w:t>
            </w:r>
          </w:p>
        </w:tc>
      </w:tr>
      <w:tr w:rsidR="007925D3" w:rsidTr="007925D3">
        <w:tc>
          <w:tcPr>
            <w:tcW w:w="127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7925D3" w:rsidTr="007925D3">
        <w:tc>
          <w:tcPr>
            <w:tcW w:w="127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7925D3" w:rsidTr="007925D3">
        <w:trPr>
          <w:trHeight w:val="613"/>
        </w:trPr>
        <w:tc>
          <w:tcPr>
            <w:tcW w:w="127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7925D3" w:rsidTr="007925D3">
        <w:tc>
          <w:tcPr>
            <w:tcW w:w="127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0"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05"/>
        <w:gridCol w:w="2693"/>
        <w:gridCol w:w="2835"/>
        <w:gridCol w:w="2977"/>
      </w:tblGrid>
      <w:tr w:rsidR="009371A5" w:rsidTr="009371A5">
        <w:tc>
          <w:tcPr>
            <w:tcW w:w="1305" w:type="dxa"/>
            <w:tcBorders>
              <w:top w:val="single" w:sz="4" w:space="0" w:color="auto"/>
              <w:left w:val="single" w:sz="4" w:space="0" w:color="auto"/>
              <w:bottom w:val="single" w:sz="4" w:space="0" w:color="auto"/>
              <w:right w:val="single" w:sz="4" w:space="0" w:color="auto"/>
            </w:tcBorders>
            <w:hideMark/>
          </w:tcPr>
          <w:p w:rsidR="009371A5" w:rsidRDefault="009371A5" w:rsidP="009371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hideMark/>
          </w:tcPr>
          <w:p w:rsidR="009371A5" w:rsidRDefault="009371A5" w:rsidP="009371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hideMark/>
          </w:tcPr>
          <w:p w:rsidR="009371A5" w:rsidRDefault="009371A5" w:rsidP="009371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right w:val="single" w:sz="4" w:space="0" w:color="auto"/>
            </w:tcBorders>
            <w:hideMark/>
          </w:tcPr>
          <w:p w:rsidR="009371A5" w:rsidRDefault="009371A5" w:rsidP="009371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Значение</w:t>
            </w:r>
          </w:p>
        </w:tc>
      </w:tr>
      <w:tr w:rsidR="005F3900" w:rsidTr="000C3336">
        <w:tc>
          <w:tcPr>
            <w:tcW w:w="1305" w:type="dxa"/>
            <w:vMerge w:val="restart"/>
            <w:tcBorders>
              <w:top w:val="single" w:sz="4" w:space="0" w:color="auto"/>
              <w:left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right w:val="single" w:sz="4" w:space="0" w:color="auto"/>
            </w:tcBorders>
          </w:tcPr>
          <w:p w:rsidR="005F3900" w:rsidRDefault="005F3900" w:rsidP="009371A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5F3900" w:rsidTr="000C3336">
        <w:tc>
          <w:tcPr>
            <w:tcW w:w="1305" w:type="dxa"/>
            <w:vMerge/>
            <w:tcBorders>
              <w:left w:val="single" w:sz="4" w:space="0" w:color="auto"/>
              <w:right w:val="single" w:sz="4" w:space="0" w:color="auto"/>
            </w:tcBorders>
            <w:vAlign w:val="center"/>
            <w:hideMark/>
          </w:tcPr>
          <w:p w:rsidR="005F3900" w:rsidRDefault="005F3900" w:rsidP="009371A5">
            <w:pPr>
              <w:spacing w:after="0"/>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right w:val="single" w:sz="4" w:space="0" w:color="auto"/>
            </w:tcBorders>
          </w:tcPr>
          <w:p w:rsidR="005F3900" w:rsidRDefault="005F3900" w:rsidP="009371A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5F3900" w:rsidTr="000C3336">
        <w:tc>
          <w:tcPr>
            <w:tcW w:w="1305" w:type="dxa"/>
            <w:vMerge/>
            <w:tcBorders>
              <w:left w:val="single" w:sz="4" w:space="0" w:color="auto"/>
              <w:right w:val="single" w:sz="4" w:space="0" w:color="auto"/>
            </w:tcBorders>
            <w:vAlign w:val="center"/>
            <w:hideMark/>
          </w:tcPr>
          <w:p w:rsidR="005F3900" w:rsidRDefault="005F3900" w:rsidP="009371A5">
            <w:pPr>
              <w:spacing w:after="0"/>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right w:val="single" w:sz="4" w:space="0" w:color="auto"/>
            </w:tcBorders>
          </w:tcPr>
          <w:p w:rsidR="005F3900" w:rsidRDefault="005F3900" w:rsidP="009371A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5F3900" w:rsidTr="000C3336">
        <w:tc>
          <w:tcPr>
            <w:tcW w:w="1305" w:type="dxa"/>
            <w:vMerge/>
            <w:tcBorders>
              <w:left w:val="single" w:sz="4" w:space="0" w:color="auto"/>
              <w:right w:val="single" w:sz="4" w:space="0" w:color="auto"/>
            </w:tcBorders>
            <w:vAlign w:val="center"/>
            <w:hideMark/>
          </w:tcPr>
          <w:p w:rsidR="005F3900" w:rsidRDefault="005F3900" w:rsidP="009371A5">
            <w:pPr>
              <w:spacing w:after="0"/>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right w:val="single" w:sz="4" w:space="0" w:color="auto"/>
            </w:tcBorders>
          </w:tcPr>
          <w:p w:rsidR="005F3900" w:rsidRDefault="005F3900" w:rsidP="009371A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5F3900" w:rsidTr="000C3336">
        <w:tc>
          <w:tcPr>
            <w:tcW w:w="1305" w:type="dxa"/>
            <w:vMerge/>
            <w:tcBorders>
              <w:left w:val="single" w:sz="4" w:space="0" w:color="auto"/>
              <w:right w:val="single" w:sz="4" w:space="0" w:color="auto"/>
            </w:tcBorders>
            <w:vAlign w:val="center"/>
            <w:hideMark/>
          </w:tcPr>
          <w:p w:rsidR="005F3900" w:rsidRDefault="005F3900" w:rsidP="009371A5">
            <w:pPr>
              <w:spacing w:after="0"/>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p>
        </w:tc>
        <w:tc>
          <w:tcPr>
            <w:tcW w:w="2835"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Годы</w:t>
            </w:r>
          </w:p>
        </w:tc>
        <w:tc>
          <w:tcPr>
            <w:tcW w:w="2977" w:type="dxa"/>
            <w:tcBorders>
              <w:top w:val="single" w:sz="4" w:space="0" w:color="auto"/>
              <w:left w:val="single" w:sz="4" w:space="0" w:color="auto"/>
              <w:bottom w:val="single" w:sz="4" w:space="0" w:color="auto"/>
              <w:right w:val="single" w:sz="4" w:space="0" w:color="auto"/>
            </w:tcBorders>
          </w:tcPr>
          <w:p w:rsidR="005F3900" w:rsidRDefault="005F3900" w:rsidP="009371A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5F3900" w:rsidTr="000C3336">
        <w:tc>
          <w:tcPr>
            <w:tcW w:w="1305" w:type="dxa"/>
            <w:vMerge/>
            <w:tcBorders>
              <w:left w:val="single" w:sz="4" w:space="0" w:color="auto"/>
              <w:bottom w:val="single" w:sz="4" w:space="0" w:color="auto"/>
              <w:right w:val="single" w:sz="4" w:space="0" w:color="auto"/>
            </w:tcBorders>
            <w:vAlign w:val="center"/>
          </w:tcPr>
          <w:p w:rsidR="005F3900" w:rsidRDefault="005F3900" w:rsidP="005F3900">
            <w:pPr>
              <w:spacing w:after="0"/>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5F3900" w:rsidRDefault="005F3900" w:rsidP="005F39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w:t>
            </w:r>
          </w:p>
        </w:tc>
        <w:tc>
          <w:tcPr>
            <w:tcW w:w="2835" w:type="dxa"/>
            <w:tcBorders>
              <w:top w:val="single" w:sz="4" w:space="0" w:color="auto"/>
              <w:left w:val="single" w:sz="4" w:space="0" w:color="auto"/>
              <w:bottom w:val="single" w:sz="4" w:space="0" w:color="auto"/>
              <w:right w:val="single" w:sz="4" w:space="0" w:color="auto"/>
            </w:tcBorders>
          </w:tcPr>
          <w:p w:rsidR="005F3900" w:rsidRDefault="005F3900" w:rsidP="005F39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right w:val="single" w:sz="4" w:space="0" w:color="auto"/>
            </w:tcBorders>
          </w:tcPr>
          <w:p w:rsidR="005F3900" w:rsidRDefault="005F3900" w:rsidP="005F39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 Нами внесено денежное обеспечение заявки в размере _______________________________________________________________________ рублей,</w:t>
      </w:r>
    </w:p>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7925D3" w:rsidRDefault="007925D3" w:rsidP="007925D3">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(дата, номер платежного поручения)</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_____________________________________________________________________________</w:t>
      </w:r>
    </w:p>
    <w:p w:rsidR="007925D3" w:rsidRDefault="007925D3" w:rsidP="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(указываются реквизиты банковского счета участника для возврата обеспечения)</w:t>
      </w:r>
    </w:p>
    <w:p w:rsidR="007925D3" w:rsidRDefault="007925D3" w:rsidP="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7925D3" w:rsidRDefault="007925D3" w:rsidP="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Pr>
          <w:rFonts w:ascii="Times New Roman" w:eastAsiaTheme="minorEastAsia" w:hAnsi="Times New Roman" w:cs="Times New Roman"/>
          <w:b/>
          <w:bCs/>
          <w:color w:val="26282F"/>
          <w:sz w:val="16"/>
          <w:szCs w:val="16"/>
          <w:lang w:eastAsia="ru-RU"/>
        </w:rPr>
        <w:t>Приложение 2</w:t>
      </w:r>
    </w:p>
    <w:bookmarkEnd w:id="8"/>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 xml:space="preserve">к </w:t>
      </w:r>
      <w:hyperlink r:id="rId21" w:anchor="sub_1002" w:history="1">
        <w:r>
          <w:rPr>
            <w:rStyle w:val="ab"/>
            <w:rFonts w:ascii="Times New Roman" w:eastAsiaTheme="minorEastAsia" w:hAnsi="Times New Roman" w:cs="Times New Roman"/>
            <w:b/>
            <w:bCs/>
            <w:sz w:val="16"/>
            <w:szCs w:val="16"/>
            <w:lang w:eastAsia="ru-RU"/>
          </w:rPr>
          <w:t>конкурсной документации</w:t>
        </w:r>
      </w:hyperlink>
      <w:r>
        <w:rPr>
          <w:rFonts w:ascii="Times New Roman" w:eastAsiaTheme="minorEastAsia" w:hAnsi="Times New Roman" w:cs="Times New Roman"/>
          <w:b/>
          <w:bCs/>
          <w:sz w:val="16"/>
          <w:szCs w:val="16"/>
          <w:lang w:eastAsia="ru-RU"/>
        </w:rPr>
        <w:t xml:space="preserve"> п</w:t>
      </w:r>
      <w:r>
        <w:rPr>
          <w:rFonts w:ascii="Times New Roman" w:eastAsiaTheme="minorEastAsia" w:hAnsi="Times New Roman" w:cs="Times New Roman"/>
          <w:b/>
          <w:bCs/>
          <w:color w:val="26282F"/>
          <w:sz w:val="16"/>
          <w:szCs w:val="16"/>
          <w:lang w:eastAsia="ru-RU"/>
        </w:rPr>
        <w:t>о проведению</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организаций для выполнения работ</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по капитальному ремонту общего имущества</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b/>
          <w:bCs/>
          <w:color w:val="26282F"/>
          <w:sz w:val="16"/>
          <w:szCs w:val="16"/>
          <w:lang w:eastAsia="ru-RU"/>
        </w:rPr>
        <w:t>в многоквартирном доме в Камчатском крае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b/>
          <w:bCs/>
          <w:color w:val="26282F"/>
          <w:sz w:val="24"/>
          <w:szCs w:val="24"/>
          <w:lang w:eastAsia="ru-RU"/>
        </w:rPr>
        <w:t>Опись</w:t>
      </w:r>
      <w:r>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Pr>
          <w:rFonts w:ascii="Times New Roman" w:eastAsiaTheme="minorEastAsia" w:hAnsi="Times New Roman" w:cs="Times New Roman"/>
          <w:sz w:val="24"/>
          <w:szCs w:val="24"/>
          <w:lang w:eastAsia="ru-RU"/>
        </w:rPr>
        <w:t xml:space="preserve"> ____________________________________________________________________ </w:t>
      </w:r>
    </w:p>
    <w:p w:rsidR="007925D3" w:rsidRDefault="007925D3" w:rsidP="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____________________________________________________________________ </w:t>
      </w:r>
    </w:p>
    <w:p w:rsidR="007925D3" w:rsidRDefault="007925D3" w:rsidP="007925D3">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 претендента на участие в конкурсе)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организаций для выполнения работ по капитальному ремонту общего имущества в многоквартирном доме в Камчатском крае</w:t>
      </w:r>
    </w:p>
    <w:p w:rsidR="007925D3" w:rsidRDefault="007925D3" w:rsidP="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7925D3" w:rsidRDefault="007925D3" w:rsidP="007925D3">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 работ, объект и адрес)</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40"/>
        <w:gridCol w:w="5040"/>
      </w:tblGrid>
      <w:tr w:rsidR="007925D3" w:rsidTr="007925D3">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 документа</w:t>
            </w:r>
          </w:p>
        </w:tc>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листов</w:t>
            </w:r>
          </w:p>
        </w:tc>
      </w:tr>
      <w:tr w:rsidR="007925D3" w:rsidTr="007925D3">
        <w:tc>
          <w:tcPr>
            <w:tcW w:w="5040"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7925D3" w:rsidTr="007925D3">
        <w:tc>
          <w:tcPr>
            <w:tcW w:w="5040"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Должность, подпись уполномоченного лица, печать.</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rPr>
          <w:rFonts w:ascii="Times New Roman" w:hAnsi="Times New Roman" w:cs="Times New Roman"/>
        </w:rPr>
      </w:pPr>
    </w:p>
    <w:p w:rsidR="009D18D2" w:rsidRPr="00046A1B" w:rsidRDefault="009D18D2" w:rsidP="007925D3">
      <w:pPr>
        <w:widowControl w:val="0"/>
        <w:autoSpaceDE w:val="0"/>
        <w:autoSpaceDN w:val="0"/>
        <w:adjustRightInd w:val="0"/>
        <w:spacing w:after="0" w:line="240" w:lineRule="auto"/>
        <w:ind w:firstLine="709"/>
        <w:jc w:val="both"/>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83C" w:rsidRDefault="0064283C" w:rsidP="00C45CA5">
      <w:pPr>
        <w:spacing w:after="0" w:line="240" w:lineRule="auto"/>
      </w:pPr>
      <w:r>
        <w:separator/>
      </w:r>
    </w:p>
  </w:endnote>
  <w:endnote w:type="continuationSeparator" w:id="0">
    <w:p w:rsidR="0064283C" w:rsidRDefault="0064283C"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83C" w:rsidRDefault="0064283C" w:rsidP="00C45CA5">
      <w:pPr>
        <w:spacing w:after="0" w:line="240" w:lineRule="auto"/>
      </w:pPr>
      <w:r>
        <w:separator/>
      </w:r>
    </w:p>
  </w:footnote>
  <w:footnote w:type="continuationSeparator" w:id="0">
    <w:p w:rsidR="0064283C" w:rsidRDefault="0064283C"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14313"/>
    <w:rsid w:val="00026093"/>
    <w:rsid w:val="000326D8"/>
    <w:rsid w:val="00046A1B"/>
    <w:rsid w:val="00066AF7"/>
    <w:rsid w:val="00082C82"/>
    <w:rsid w:val="00096E95"/>
    <w:rsid w:val="000B28AF"/>
    <w:rsid w:val="000B61F9"/>
    <w:rsid w:val="000D1456"/>
    <w:rsid w:val="000E027D"/>
    <w:rsid w:val="000E101C"/>
    <w:rsid w:val="0012150B"/>
    <w:rsid w:val="00127F9B"/>
    <w:rsid w:val="00154C4F"/>
    <w:rsid w:val="00154C81"/>
    <w:rsid w:val="00160A24"/>
    <w:rsid w:val="00160C00"/>
    <w:rsid w:val="001620B1"/>
    <w:rsid w:val="00172153"/>
    <w:rsid w:val="001726BF"/>
    <w:rsid w:val="00175638"/>
    <w:rsid w:val="001920A2"/>
    <w:rsid w:val="001A549E"/>
    <w:rsid w:val="001B410F"/>
    <w:rsid w:val="001C6A76"/>
    <w:rsid w:val="001D5CAD"/>
    <w:rsid w:val="001E4193"/>
    <w:rsid w:val="00205496"/>
    <w:rsid w:val="002122DF"/>
    <w:rsid w:val="002259D4"/>
    <w:rsid w:val="0022659F"/>
    <w:rsid w:val="00270015"/>
    <w:rsid w:val="002A150D"/>
    <w:rsid w:val="002A6686"/>
    <w:rsid w:val="002B5DCF"/>
    <w:rsid w:val="002B77BE"/>
    <w:rsid w:val="002C7FAD"/>
    <w:rsid w:val="002D1EFB"/>
    <w:rsid w:val="002D2AB1"/>
    <w:rsid w:val="0030692C"/>
    <w:rsid w:val="00307324"/>
    <w:rsid w:val="0035620E"/>
    <w:rsid w:val="00356C6F"/>
    <w:rsid w:val="0038054E"/>
    <w:rsid w:val="00390675"/>
    <w:rsid w:val="003C31DA"/>
    <w:rsid w:val="003D29B9"/>
    <w:rsid w:val="00424AD6"/>
    <w:rsid w:val="004459DC"/>
    <w:rsid w:val="00464D4F"/>
    <w:rsid w:val="0046657D"/>
    <w:rsid w:val="004764DE"/>
    <w:rsid w:val="00494EB5"/>
    <w:rsid w:val="004B20EE"/>
    <w:rsid w:val="004B2FEC"/>
    <w:rsid w:val="004D05B4"/>
    <w:rsid w:val="005300FF"/>
    <w:rsid w:val="0055624C"/>
    <w:rsid w:val="00567E71"/>
    <w:rsid w:val="00583F4B"/>
    <w:rsid w:val="00595312"/>
    <w:rsid w:val="005C027A"/>
    <w:rsid w:val="005C6EA8"/>
    <w:rsid w:val="005E4921"/>
    <w:rsid w:val="005F0208"/>
    <w:rsid w:val="005F3900"/>
    <w:rsid w:val="00616FB5"/>
    <w:rsid w:val="00635ED0"/>
    <w:rsid w:val="006403AE"/>
    <w:rsid w:val="0064283C"/>
    <w:rsid w:val="00675C14"/>
    <w:rsid w:val="00682F89"/>
    <w:rsid w:val="006B0CAA"/>
    <w:rsid w:val="006D5C9D"/>
    <w:rsid w:val="006E21A1"/>
    <w:rsid w:val="006F4612"/>
    <w:rsid w:val="00706ECA"/>
    <w:rsid w:val="007416EC"/>
    <w:rsid w:val="00757B2F"/>
    <w:rsid w:val="007604EB"/>
    <w:rsid w:val="007925D3"/>
    <w:rsid w:val="007967AB"/>
    <w:rsid w:val="007B4A3D"/>
    <w:rsid w:val="007C400C"/>
    <w:rsid w:val="007D2482"/>
    <w:rsid w:val="007E174A"/>
    <w:rsid w:val="007E1A21"/>
    <w:rsid w:val="007F6DFC"/>
    <w:rsid w:val="00803526"/>
    <w:rsid w:val="00850EE6"/>
    <w:rsid w:val="00872AC4"/>
    <w:rsid w:val="008A03F5"/>
    <w:rsid w:val="008A72F2"/>
    <w:rsid w:val="008B0589"/>
    <w:rsid w:val="008E3B94"/>
    <w:rsid w:val="008E5992"/>
    <w:rsid w:val="008F13B5"/>
    <w:rsid w:val="00934050"/>
    <w:rsid w:val="009371A5"/>
    <w:rsid w:val="00942719"/>
    <w:rsid w:val="00947774"/>
    <w:rsid w:val="0095393D"/>
    <w:rsid w:val="00955B5B"/>
    <w:rsid w:val="00956ECB"/>
    <w:rsid w:val="00964860"/>
    <w:rsid w:val="00976B30"/>
    <w:rsid w:val="009A4DE4"/>
    <w:rsid w:val="009D18D2"/>
    <w:rsid w:val="009E3F1A"/>
    <w:rsid w:val="009E60D5"/>
    <w:rsid w:val="00A2686D"/>
    <w:rsid w:val="00A26AFE"/>
    <w:rsid w:val="00A43464"/>
    <w:rsid w:val="00A46DF1"/>
    <w:rsid w:val="00A577EC"/>
    <w:rsid w:val="00A62CCF"/>
    <w:rsid w:val="00A64E59"/>
    <w:rsid w:val="00AB5E72"/>
    <w:rsid w:val="00AC6888"/>
    <w:rsid w:val="00AD536C"/>
    <w:rsid w:val="00AD569F"/>
    <w:rsid w:val="00B22AD2"/>
    <w:rsid w:val="00B46B35"/>
    <w:rsid w:val="00B97429"/>
    <w:rsid w:val="00BB52A1"/>
    <w:rsid w:val="00BD1C41"/>
    <w:rsid w:val="00BE1032"/>
    <w:rsid w:val="00C16E0D"/>
    <w:rsid w:val="00C213F8"/>
    <w:rsid w:val="00C253F5"/>
    <w:rsid w:val="00C344D2"/>
    <w:rsid w:val="00C34B06"/>
    <w:rsid w:val="00C35D37"/>
    <w:rsid w:val="00C45CA5"/>
    <w:rsid w:val="00C67E6A"/>
    <w:rsid w:val="00C73978"/>
    <w:rsid w:val="00CB56C1"/>
    <w:rsid w:val="00CB7F33"/>
    <w:rsid w:val="00CC770F"/>
    <w:rsid w:val="00CF68A2"/>
    <w:rsid w:val="00D33310"/>
    <w:rsid w:val="00D36150"/>
    <w:rsid w:val="00D82505"/>
    <w:rsid w:val="00D85CCE"/>
    <w:rsid w:val="00DA1E33"/>
    <w:rsid w:val="00DD0D58"/>
    <w:rsid w:val="00E226F2"/>
    <w:rsid w:val="00E4072D"/>
    <w:rsid w:val="00E439CA"/>
    <w:rsid w:val="00E51002"/>
    <w:rsid w:val="00E62967"/>
    <w:rsid w:val="00E63EF6"/>
    <w:rsid w:val="00E735C5"/>
    <w:rsid w:val="00E943AC"/>
    <w:rsid w:val="00EB36D3"/>
    <w:rsid w:val="00EC2DD5"/>
    <w:rsid w:val="00F14416"/>
    <w:rsid w:val="00F24054"/>
    <w:rsid w:val="00F24465"/>
    <w:rsid w:val="00F27021"/>
    <w:rsid w:val="00F30EFD"/>
    <w:rsid w:val="00F33AC0"/>
    <w:rsid w:val="00F467A2"/>
    <w:rsid w:val="00F50BD6"/>
    <w:rsid w:val="00F523DD"/>
    <w:rsid w:val="00F57DB7"/>
    <w:rsid w:val="00F61D9F"/>
    <w:rsid w:val="00F6273A"/>
    <w:rsid w:val="00F8128C"/>
    <w:rsid w:val="00F87F4A"/>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7925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915171289">
      <w:bodyDiv w:val="1"/>
      <w:marLeft w:val="0"/>
      <w:marRight w:val="0"/>
      <w:marTop w:val="0"/>
      <w:marBottom w:val="0"/>
      <w:divBdr>
        <w:top w:val="none" w:sz="0" w:space="0" w:color="auto"/>
        <w:left w:val="none" w:sz="0" w:space="0" w:color="auto"/>
        <w:bottom w:val="none" w:sz="0" w:space="0" w:color="auto"/>
        <w:right w:val="none" w:sz="0" w:space="0" w:color="auto"/>
      </w:divBdr>
    </w:div>
    <w:div w:id="974868123">
      <w:bodyDiv w:val="1"/>
      <w:marLeft w:val="0"/>
      <w:marRight w:val="0"/>
      <w:marTop w:val="0"/>
      <w:marBottom w:val="0"/>
      <w:divBdr>
        <w:top w:val="none" w:sz="0" w:space="0" w:color="auto"/>
        <w:left w:val="none" w:sz="0" w:space="0" w:color="auto"/>
        <w:bottom w:val="none" w:sz="0" w:space="0" w:color="auto"/>
        <w:right w:val="none" w:sz="0" w:space="0" w:color="auto"/>
      </w:divBdr>
    </w:div>
    <w:div w:id="1228957587">
      <w:bodyDiv w:val="1"/>
      <w:marLeft w:val="0"/>
      <w:marRight w:val="0"/>
      <w:marTop w:val="0"/>
      <w:marBottom w:val="0"/>
      <w:divBdr>
        <w:top w:val="none" w:sz="0" w:space="0" w:color="auto"/>
        <w:left w:val="none" w:sz="0" w:space="0" w:color="auto"/>
        <w:bottom w:val="none" w:sz="0" w:space="0" w:color="auto"/>
        <w:right w:val="none" w:sz="0" w:space="0" w:color="auto"/>
      </w:divBdr>
    </w:div>
    <w:div w:id="125450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18" Type="http://schemas.openxmlformats.org/officeDocument/2006/relationships/hyperlink" Target="garantF1://2224806.1000" TargetMode="External"/><Relationship Id="rId3" Type="http://schemas.openxmlformats.org/officeDocument/2006/relationships/settings" Target="settings.xml"/><Relationship Id="rId21"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17"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2" Type="http://schemas.openxmlformats.org/officeDocument/2006/relationships/styles" Target="styles.xml"/><Relationship Id="rId16"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20" Type="http://schemas.openxmlformats.org/officeDocument/2006/relationships/hyperlink" Target="garantF1://1202526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23" Type="http://schemas.openxmlformats.org/officeDocument/2006/relationships/theme" Target="theme/theme1.xml"/><Relationship Id="rId10"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19"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14"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488</TotalTime>
  <Pages>12</Pages>
  <Words>4320</Words>
  <Characters>24626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93</cp:revision>
  <cp:lastPrinted>2015-04-22T00:45:00Z</cp:lastPrinted>
  <dcterms:created xsi:type="dcterms:W3CDTF">2014-07-11T03:26:00Z</dcterms:created>
  <dcterms:modified xsi:type="dcterms:W3CDTF">2015-08-17T05:28:00Z</dcterms:modified>
</cp:coreProperties>
</file>